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1458C" w14:textId="77777777" w:rsidR="00104A13" w:rsidRPr="001E14B7" w:rsidRDefault="00104A13" w:rsidP="009F3721">
      <w:pPr>
        <w:pStyle w:val="GvdeMetni"/>
        <w:ind w:right="4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69609AA" w14:textId="77777777" w:rsidR="00104A13" w:rsidRPr="00025037" w:rsidRDefault="00D32388" w:rsidP="009F3721">
      <w:pPr>
        <w:pStyle w:val="Balk1"/>
        <w:ind w:left="0" w:right="4"/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2503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FENERBAHÇE </w:t>
      </w:r>
      <w:r w:rsidRPr="00025037">
        <w:rPr>
          <w:rFonts w:asciiTheme="minorHAnsi" w:hAnsiTheme="minorHAnsi" w:cstheme="minorHAnsi"/>
          <w:color w:val="000000" w:themeColor="text1"/>
          <w:spacing w:val="-2"/>
          <w:sz w:val="22"/>
          <w:szCs w:val="22"/>
        </w:rPr>
        <w:t>ÜNİVERSİTESİ</w:t>
      </w:r>
    </w:p>
    <w:p w14:paraId="34FD97A0" w14:textId="581917C8" w:rsidR="00104A13" w:rsidRPr="00025037" w:rsidRDefault="00D32388" w:rsidP="009F3721">
      <w:pPr>
        <w:spacing w:line="360" w:lineRule="auto"/>
        <w:ind w:right="4"/>
        <w:jc w:val="center"/>
        <w:rPr>
          <w:rFonts w:asciiTheme="minorHAnsi" w:hAnsiTheme="minorHAnsi" w:cstheme="minorHAnsi"/>
          <w:b/>
          <w:color w:val="000000" w:themeColor="text1"/>
        </w:rPr>
      </w:pPr>
      <w:r w:rsidRPr="00025037">
        <w:rPr>
          <w:rFonts w:asciiTheme="minorHAnsi" w:hAnsiTheme="minorHAnsi" w:cstheme="minorHAnsi"/>
          <w:b/>
          <w:color w:val="000000" w:themeColor="text1"/>
        </w:rPr>
        <w:t>SOSYAL</w:t>
      </w:r>
      <w:r w:rsidRPr="00025037">
        <w:rPr>
          <w:rFonts w:asciiTheme="minorHAnsi" w:hAnsiTheme="minorHAnsi" w:cstheme="minorHAnsi"/>
          <w:b/>
          <w:color w:val="000000" w:themeColor="text1"/>
          <w:spacing w:val="-6"/>
        </w:rPr>
        <w:t xml:space="preserve"> </w:t>
      </w:r>
      <w:r w:rsidRPr="00025037">
        <w:rPr>
          <w:rFonts w:asciiTheme="minorHAnsi" w:hAnsiTheme="minorHAnsi" w:cstheme="minorHAnsi"/>
          <w:b/>
          <w:color w:val="000000" w:themeColor="text1"/>
        </w:rPr>
        <w:t>VE</w:t>
      </w:r>
      <w:r w:rsidRPr="00025037">
        <w:rPr>
          <w:rFonts w:asciiTheme="minorHAnsi" w:hAnsiTheme="minorHAnsi" w:cstheme="minorHAnsi"/>
          <w:b/>
          <w:color w:val="000000" w:themeColor="text1"/>
          <w:spacing w:val="-5"/>
        </w:rPr>
        <w:t xml:space="preserve"> </w:t>
      </w:r>
      <w:r w:rsidR="000D2D4A" w:rsidRPr="00025037">
        <w:rPr>
          <w:rFonts w:asciiTheme="minorHAnsi" w:hAnsiTheme="minorHAnsi" w:cstheme="minorHAnsi"/>
          <w:b/>
          <w:color w:val="000000" w:themeColor="text1"/>
        </w:rPr>
        <w:t xml:space="preserve">BEŞERî </w:t>
      </w:r>
      <w:r w:rsidR="000D2D4A" w:rsidRPr="00025037">
        <w:rPr>
          <w:rFonts w:asciiTheme="minorHAnsi" w:hAnsiTheme="minorHAnsi" w:cstheme="minorHAnsi"/>
          <w:b/>
          <w:color w:val="000000" w:themeColor="text1"/>
          <w:spacing w:val="-8"/>
        </w:rPr>
        <w:t>BİLİMLER</w:t>
      </w:r>
      <w:r w:rsidR="000D2D4A" w:rsidRPr="00025037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Pr="00025037">
        <w:rPr>
          <w:rFonts w:asciiTheme="minorHAnsi" w:hAnsiTheme="minorHAnsi" w:cstheme="minorHAnsi"/>
          <w:b/>
          <w:color w:val="000000" w:themeColor="text1"/>
        </w:rPr>
        <w:t>ARAŞTIRMALAR</w:t>
      </w:r>
      <w:r w:rsidR="000D2D4A" w:rsidRPr="00025037">
        <w:rPr>
          <w:rFonts w:asciiTheme="minorHAnsi" w:hAnsiTheme="minorHAnsi" w:cstheme="minorHAnsi"/>
          <w:b/>
          <w:color w:val="000000" w:themeColor="text1"/>
        </w:rPr>
        <w:t>I</w:t>
      </w:r>
      <w:r w:rsidRPr="00025037">
        <w:rPr>
          <w:rFonts w:asciiTheme="minorHAnsi" w:hAnsiTheme="minorHAnsi" w:cstheme="minorHAnsi"/>
          <w:b/>
          <w:color w:val="000000" w:themeColor="text1"/>
          <w:spacing w:val="-7"/>
        </w:rPr>
        <w:t xml:space="preserve"> </w:t>
      </w:r>
      <w:r w:rsidRPr="00025037">
        <w:rPr>
          <w:rFonts w:asciiTheme="minorHAnsi" w:hAnsiTheme="minorHAnsi" w:cstheme="minorHAnsi"/>
          <w:b/>
          <w:color w:val="000000" w:themeColor="text1"/>
        </w:rPr>
        <w:t>ETİK</w:t>
      </w:r>
      <w:r w:rsidRPr="00025037">
        <w:rPr>
          <w:rFonts w:asciiTheme="minorHAnsi" w:hAnsiTheme="minorHAnsi" w:cstheme="minorHAnsi"/>
          <w:b/>
          <w:color w:val="000000" w:themeColor="text1"/>
          <w:spacing w:val="-6"/>
        </w:rPr>
        <w:t xml:space="preserve"> </w:t>
      </w:r>
      <w:r w:rsidRPr="00025037">
        <w:rPr>
          <w:rFonts w:asciiTheme="minorHAnsi" w:hAnsiTheme="minorHAnsi" w:cstheme="minorHAnsi"/>
          <w:b/>
          <w:color w:val="000000" w:themeColor="text1"/>
        </w:rPr>
        <w:t>KURULU BAŞVURU SÜRECİ</w:t>
      </w:r>
    </w:p>
    <w:p w14:paraId="682DF16C" w14:textId="5EC863ED" w:rsidR="00104A13" w:rsidRPr="00025037" w:rsidRDefault="00D32388" w:rsidP="009F3721">
      <w:pPr>
        <w:pStyle w:val="GvdeMetni"/>
        <w:spacing w:line="276" w:lineRule="auto"/>
        <w:ind w:left="87" w:right="4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25037">
        <w:rPr>
          <w:rFonts w:asciiTheme="minorHAnsi" w:hAnsiTheme="minorHAnsi" w:cstheme="minorHAnsi"/>
          <w:color w:val="000000" w:themeColor="text1"/>
          <w:sz w:val="22"/>
          <w:szCs w:val="22"/>
        </w:rPr>
        <w:t>Sosyal</w:t>
      </w:r>
      <w:r w:rsidRPr="00025037">
        <w:rPr>
          <w:rFonts w:asciiTheme="minorHAnsi" w:hAnsiTheme="minorHAnsi" w:cstheme="minorHAnsi"/>
          <w:color w:val="000000" w:themeColor="text1"/>
          <w:spacing w:val="-15"/>
          <w:sz w:val="22"/>
          <w:szCs w:val="22"/>
        </w:rPr>
        <w:t xml:space="preserve"> </w:t>
      </w:r>
      <w:r w:rsidRPr="00025037">
        <w:rPr>
          <w:rFonts w:asciiTheme="minorHAnsi" w:hAnsiTheme="minorHAnsi" w:cstheme="minorHAnsi"/>
          <w:color w:val="000000" w:themeColor="text1"/>
          <w:sz w:val="22"/>
          <w:szCs w:val="22"/>
        </w:rPr>
        <w:t>ve</w:t>
      </w:r>
      <w:r w:rsidRPr="00025037">
        <w:rPr>
          <w:rFonts w:asciiTheme="minorHAnsi" w:hAnsiTheme="minorHAnsi" w:cstheme="minorHAnsi"/>
          <w:color w:val="000000" w:themeColor="text1"/>
          <w:spacing w:val="-15"/>
          <w:sz w:val="22"/>
          <w:szCs w:val="22"/>
        </w:rPr>
        <w:t xml:space="preserve"> </w:t>
      </w:r>
      <w:r w:rsidRPr="00025037">
        <w:rPr>
          <w:rFonts w:asciiTheme="minorHAnsi" w:hAnsiTheme="minorHAnsi" w:cstheme="minorHAnsi"/>
          <w:color w:val="000000" w:themeColor="text1"/>
          <w:sz w:val="22"/>
          <w:szCs w:val="22"/>
        </w:rPr>
        <w:t>Beşerî</w:t>
      </w:r>
      <w:r w:rsidRPr="00025037">
        <w:rPr>
          <w:rFonts w:asciiTheme="minorHAnsi" w:hAnsiTheme="minorHAnsi" w:cstheme="minorHAnsi"/>
          <w:color w:val="000000" w:themeColor="text1"/>
          <w:spacing w:val="-15"/>
          <w:sz w:val="22"/>
          <w:szCs w:val="22"/>
        </w:rPr>
        <w:t xml:space="preserve"> </w:t>
      </w:r>
      <w:r w:rsidRPr="00025037">
        <w:rPr>
          <w:rFonts w:asciiTheme="minorHAnsi" w:hAnsiTheme="minorHAnsi" w:cstheme="minorHAnsi"/>
          <w:color w:val="000000" w:themeColor="text1"/>
          <w:sz w:val="22"/>
          <w:szCs w:val="22"/>
        </w:rPr>
        <w:t>Bilim</w:t>
      </w:r>
      <w:r w:rsidR="000D2D4A" w:rsidRPr="00025037">
        <w:rPr>
          <w:rFonts w:asciiTheme="minorHAnsi" w:hAnsiTheme="minorHAnsi" w:cstheme="minorHAnsi"/>
          <w:color w:val="000000" w:themeColor="text1"/>
          <w:sz w:val="22"/>
          <w:szCs w:val="22"/>
        </w:rPr>
        <w:t>ler</w:t>
      </w:r>
      <w:r w:rsidRPr="00025037">
        <w:rPr>
          <w:rFonts w:asciiTheme="minorHAnsi" w:hAnsiTheme="minorHAnsi" w:cstheme="minorHAnsi"/>
          <w:color w:val="000000" w:themeColor="text1"/>
          <w:spacing w:val="-15"/>
          <w:sz w:val="22"/>
          <w:szCs w:val="22"/>
        </w:rPr>
        <w:t xml:space="preserve"> </w:t>
      </w:r>
      <w:r w:rsidRPr="00025037">
        <w:rPr>
          <w:rFonts w:asciiTheme="minorHAnsi" w:hAnsiTheme="minorHAnsi" w:cstheme="minorHAnsi"/>
          <w:color w:val="000000" w:themeColor="text1"/>
          <w:sz w:val="22"/>
          <w:szCs w:val="22"/>
        </w:rPr>
        <w:t>Araştırmalar</w:t>
      </w:r>
      <w:r w:rsidR="000D2D4A" w:rsidRPr="00025037">
        <w:rPr>
          <w:rFonts w:asciiTheme="minorHAnsi" w:hAnsiTheme="minorHAnsi" w:cstheme="minorHAnsi"/>
          <w:color w:val="000000" w:themeColor="text1"/>
          <w:sz w:val="22"/>
          <w:szCs w:val="22"/>
        </w:rPr>
        <w:t>ı</w:t>
      </w:r>
      <w:r w:rsidRPr="00025037">
        <w:rPr>
          <w:rFonts w:asciiTheme="minorHAnsi" w:hAnsiTheme="minorHAnsi" w:cstheme="minorHAnsi"/>
          <w:color w:val="000000" w:themeColor="text1"/>
          <w:spacing w:val="-15"/>
          <w:sz w:val="22"/>
          <w:szCs w:val="22"/>
        </w:rPr>
        <w:t xml:space="preserve"> </w:t>
      </w:r>
      <w:r w:rsidRPr="00025037">
        <w:rPr>
          <w:rFonts w:asciiTheme="minorHAnsi" w:hAnsiTheme="minorHAnsi" w:cstheme="minorHAnsi"/>
          <w:color w:val="000000" w:themeColor="text1"/>
          <w:sz w:val="22"/>
          <w:szCs w:val="22"/>
        </w:rPr>
        <w:t>Etik</w:t>
      </w:r>
      <w:r w:rsidRPr="00025037">
        <w:rPr>
          <w:rFonts w:asciiTheme="minorHAnsi" w:hAnsiTheme="minorHAnsi" w:cstheme="minorHAnsi"/>
          <w:color w:val="000000" w:themeColor="text1"/>
          <w:spacing w:val="-15"/>
          <w:sz w:val="22"/>
          <w:szCs w:val="22"/>
        </w:rPr>
        <w:t xml:space="preserve"> </w:t>
      </w:r>
      <w:r w:rsidRPr="00025037">
        <w:rPr>
          <w:rFonts w:asciiTheme="minorHAnsi" w:hAnsiTheme="minorHAnsi" w:cstheme="minorHAnsi"/>
          <w:color w:val="000000" w:themeColor="text1"/>
          <w:sz w:val="22"/>
          <w:szCs w:val="22"/>
        </w:rPr>
        <w:t>Kurulu’na</w:t>
      </w:r>
      <w:r w:rsidRPr="00025037">
        <w:rPr>
          <w:rFonts w:asciiTheme="minorHAnsi" w:hAnsiTheme="minorHAnsi" w:cstheme="minorHAnsi"/>
          <w:color w:val="000000" w:themeColor="text1"/>
          <w:spacing w:val="-15"/>
          <w:sz w:val="22"/>
          <w:szCs w:val="22"/>
        </w:rPr>
        <w:t xml:space="preserve"> </w:t>
      </w:r>
      <w:r w:rsidRPr="00025037">
        <w:rPr>
          <w:rFonts w:asciiTheme="minorHAnsi" w:hAnsiTheme="minorHAnsi" w:cstheme="minorHAnsi"/>
          <w:color w:val="000000" w:themeColor="text1"/>
          <w:sz w:val="22"/>
          <w:szCs w:val="22"/>
        </w:rPr>
        <w:t>yalnızca,</w:t>
      </w:r>
      <w:r w:rsidRPr="00025037">
        <w:rPr>
          <w:rFonts w:asciiTheme="minorHAnsi" w:hAnsiTheme="minorHAnsi" w:cstheme="minorHAnsi"/>
          <w:color w:val="000000" w:themeColor="text1"/>
          <w:spacing w:val="-15"/>
          <w:sz w:val="22"/>
          <w:szCs w:val="22"/>
        </w:rPr>
        <w:t xml:space="preserve"> </w:t>
      </w:r>
      <w:r w:rsidRPr="00025037">
        <w:rPr>
          <w:rFonts w:asciiTheme="minorHAnsi" w:hAnsiTheme="minorHAnsi" w:cstheme="minorHAnsi"/>
          <w:color w:val="000000" w:themeColor="text1"/>
          <w:sz w:val="22"/>
          <w:szCs w:val="22"/>
        </w:rPr>
        <w:t>girişimsel</w:t>
      </w:r>
      <w:r w:rsidRPr="00025037">
        <w:rPr>
          <w:rFonts w:asciiTheme="minorHAnsi" w:hAnsiTheme="minorHAnsi" w:cstheme="minorHAnsi"/>
          <w:color w:val="000000" w:themeColor="text1"/>
          <w:spacing w:val="-14"/>
          <w:sz w:val="22"/>
          <w:szCs w:val="22"/>
        </w:rPr>
        <w:t xml:space="preserve"> </w:t>
      </w:r>
      <w:r w:rsidRPr="00025037">
        <w:rPr>
          <w:rFonts w:asciiTheme="minorHAnsi" w:hAnsiTheme="minorHAnsi" w:cstheme="minorHAnsi"/>
          <w:color w:val="000000" w:themeColor="text1"/>
          <w:sz w:val="22"/>
          <w:szCs w:val="22"/>
        </w:rPr>
        <w:t>ve/veya</w:t>
      </w:r>
      <w:r w:rsidRPr="00025037">
        <w:rPr>
          <w:rFonts w:asciiTheme="minorHAnsi" w:hAnsiTheme="minorHAnsi" w:cstheme="minorHAnsi"/>
          <w:color w:val="000000" w:themeColor="text1"/>
          <w:spacing w:val="-15"/>
          <w:sz w:val="22"/>
          <w:szCs w:val="22"/>
        </w:rPr>
        <w:t xml:space="preserve"> </w:t>
      </w:r>
      <w:r w:rsidRPr="00025037">
        <w:rPr>
          <w:rFonts w:asciiTheme="minorHAnsi" w:hAnsiTheme="minorHAnsi" w:cstheme="minorHAnsi"/>
          <w:color w:val="000000" w:themeColor="text1"/>
          <w:sz w:val="22"/>
          <w:szCs w:val="22"/>
        </w:rPr>
        <w:t>girişimsel</w:t>
      </w:r>
      <w:r w:rsidRPr="00025037">
        <w:rPr>
          <w:rFonts w:asciiTheme="minorHAnsi" w:hAnsiTheme="minorHAnsi" w:cstheme="minorHAnsi"/>
          <w:color w:val="000000" w:themeColor="text1"/>
          <w:spacing w:val="-15"/>
          <w:sz w:val="22"/>
          <w:szCs w:val="22"/>
        </w:rPr>
        <w:t xml:space="preserve"> </w:t>
      </w:r>
      <w:r w:rsidRPr="00025037">
        <w:rPr>
          <w:rFonts w:asciiTheme="minorHAnsi" w:hAnsiTheme="minorHAnsi" w:cstheme="minorHAnsi"/>
          <w:color w:val="000000" w:themeColor="text1"/>
          <w:sz w:val="22"/>
          <w:szCs w:val="22"/>
        </w:rPr>
        <w:t>olmayan klinik araştırmalar kapsamında olmayan tüm insan kaynaklı araştırmalar için başvurulabilir.</w:t>
      </w:r>
    </w:p>
    <w:p w14:paraId="4593ABF4" w14:textId="40B277AD" w:rsidR="00104A13" w:rsidRPr="00025037" w:rsidRDefault="00D32388" w:rsidP="009F3721">
      <w:pPr>
        <w:pStyle w:val="GvdeMetni"/>
        <w:spacing w:line="276" w:lineRule="auto"/>
        <w:ind w:left="87" w:right="4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25037">
        <w:rPr>
          <w:rFonts w:asciiTheme="minorHAnsi" w:hAnsiTheme="minorHAnsi" w:cstheme="minorHAnsi"/>
          <w:color w:val="000000" w:themeColor="text1"/>
          <w:sz w:val="22"/>
          <w:szCs w:val="22"/>
        </w:rPr>
        <w:t>Örneğin, insan üzerinde beden bütünlüğüne müdahale içermeyen gözlemsel ve betimsel nitelikte (ölçek/skala</w:t>
      </w:r>
      <w:r w:rsidRPr="00025037">
        <w:rPr>
          <w:rFonts w:asciiTheme="minorHAnsi" w:hAnsiTheme="minorHAnsi" w:cstheme="minorHAnsi"/>
          <w:color w:val="000000" w:themeColor="text1"/>
          <w:spacing w:val="-4"/>
          <w:sz w:val="22"/>
          <w:szCs w:val="22"/>
        </w:rPr>
        <w:t xml:space="preserve"> </w:t>
      </w:r>
      <w:r w:rsidRPr="00025037">
        <w:rPr>
          <w:rFonts w:asciiTheme="minorHAnsi" w:hAnsiTheme="minorHAnsi" w:cstheme="minorHAnsi"/>
          <w:color w:val="000000" w:themeColor="text1"/>
          <w:sz w:val="22"/>
          <w:szCs w:val="22"/>
        </w:rPr>
        <w:t>çalışmaları,</w:t>
      </w:r>
      <w:r w:rsidRPr="00025037">
        <w:rPr>
          <w:rFonts w:asciiTheme="minorHAnsi" w:hAnsiTheme="minorHAnsi" w:cstheme="minorHAnsi"/>
          <w:color w:val="000000" w:themeColor="text1"/>
          <w:spacing w:val="-3"/>
          <w:sz w:val="22"/>
          <w:szCs w:val="22"/>
        </w:rPr>
        <w:t xml:space="preserve"> </w:t>
      </w:r>
      <w:r w:rsidRPr="00025037">
        <w:rPr>
          <w:rFonts w:asciiTheme="minorHAnsi" w:hAnsiTheme="minorHAnsi" w:cstheme="minorHAnsi"/>
          <w:color w:val="000000" w:themeColor="text1"/>
          <w:sz w:val="22"/>
          <w:szCs w:val="22"/>
        </w:rPr>
        <w:t>web</w:t>
      </w:r>
      <w:r w:rsidRPr="00025037">
        <w:rPr>
          <w:rFonts w:asciiTheme="minorHAnsi" w:hAnsiTheme="minorHAnsi" w:cstheme="minorHAnsi"/>
          <w:color w:val="000000" w:themeColor="text1"/>
          <w:spacing w:val="-6"/>
          <w:sz w:val="22"/>
          <w:szCs w:val="22"/>
        </w:rPr>
        <w:t xml:space="preserve"> </w:t>
      </w:r>
      <w:r w:rsidRPr="00025037">
        <w:rPr>
          <w:rFonts w:asciiTheme="minorHAnsi" w:hAnsiTheme="minorHAnsi" w:cstheme="minorHAnsi"/>
          <w:color w:val="000000" w:themeColor="text1"/>
          <w:sz w:val="22"/>
          <w:szCs w:val="22"/>
        </w:rPr>
        <w:t>üzerinden</w:t>
      </w:r>
      <w:r w:rsidRPr="00025037">
        <w:rPr>
          <w:rFonts w:asciiTheme="minorHAnsi" w:hAnsiTheme="minorHAnsi" w:cstheme="minorHAnsi"/>
          <w:color w:val="000000" w:themeColor="text1"/>
          <w:spacing w:val="-6"/>
          <w:sz w:val="22"/>
          <w:szCs w:val="22"/>
        </w:rPr>
        <w:t xml:space="preserve"> </w:t>
      </w:r>
      <w:r w:rsidRPr="00025037">
        <w:rPr>
          <w:rFonts w:asciiTheme="minorHAnsi" w:hAnsiTheme="minorHAnsi" w:cstheme="minorHAnsi"/>
          <w:color w:val="000000" w:themeColor="text1"/>
          <w:sz w:val="22"/>
          <w:szCs w:val="22"/>
        </w:rPr>
        <w:t>veya</w:t>
      </w:r>
      <w:r w:rsidRPr="00025037">
        <w:rPr>
          <w:rFonts w:asciiTheme="minorHAnsi" w:hAnsiTheme="minorHAnsi" w:cstheme="minorHAnsi"/>
          <w:color w:val="000000" w:themeColor="text1"/>
          <w:spacing w:val="-6"/>
          <w:sz w:val="22"/>
          <w:szCs w:val="22"/>
        </w:rPr>
        <w:t xml:space="preserve"> </w:t>
      </w:r>
      <w:r w:rsidRPr="00025037">
        <w:rPr>
          <w:rFonts w:asciiTheme="minorHAnsi" w:hAnsiTheme="minorHAnsi" w:cstheme="minorHAnsi"/>
          <w:color w:val="000000" w:themeColor="text1"/>
          <w:sz w:val="22"/>
          <w:szCs w:val="22"/>
        </w:rPr>
        <w:t>yüz</w:t>
      </w:r>
      <w:r w:rsidRPr="00025037">
        <w:rPr>
          <w:rFonts w:asciiTheme="minorHAnsi" w:hAnsiTheme="minorHAnsi" w:cstheme="minorHAnsi"/>
          <w:color w:val="000000" w:themeColor="text1"/>
          <w:spacing w:val="-4"/>
          <w:sz w:val="22"/>
          <w:szCs w:val="22"/>
        </w:rPr>
        <w:t xml:space="preserve"> </w:t>
      </w:r>
      <w:r w:rsidRPr="00025037">
        <w:rPr>
          <w:rFonts w:asciiTheme="minorHAnsi" w:hAnsiTheme="minorHAnsi" w:cstheme="minorHAnsi"/>
          <w:color w:val="000000" w:themeColor="text1"/>
          <w:sz w:val="22"/>
          <w:szCs w:val="22"/>
        </w:rPr>
        <w:t>yüze</w:t>
      </w:r>
      <w:r w:rsidRPr="00025037">
        <w:rPr>
          <w:rFonts w:asciiTheme="minorHAnsi" w:hAnsiTheme="minorHAnsi" w:cstheme="minorHAnsi"/>
          <w:color w:val="000000" w:themeColor="text1"/>
          <w:spacing w:val="-7"/>
          <w:sz w:val="22"/>
          <w:szCs w:val="22"/>
        </w:rPr>
        <w:t xml:space="preserve"> </w:t>
      </w:r>
      <w:r w:rsidRPr="00025037">
        <w:rPr>
          <w:rFonts w:asciiTheme="minorHAnsi" w:hAnsiTheme="minorHAnsi" w:cstheme="minorHAnsi"/>
          <w:color w:val="000000" w:themeColor="text1"/>
          <w:sz w:val="22"/>
          <w:szCs w:val="22"/>
        </w:rPr>
        <w:t>yapılan</w:t>
      </w:r>
      <w:r w:rsidRPr="00025037">
        <w:rPr>
          <w:rFonts w:asciiTheme="minorHAnsi" w:hAnsiTheme="minorHAnsi" w:cstheme="minorHAnsi"/>
          <w:color w:val="000000" w:themeColor="text1"/>
          <w:spacing w:val="-6"/>
          <w:sz w:val="22"/>
          <w:szCs w:val="22"/>
        </w:rPr>
        <w:t xml:space="preserve"> </w:t>
      </w:r>
      <w:r w:rsidRPr="00025037">
        <w:rPr>
          <w:rFonts w:asciiTheme="minorHAnsi" w:hAnsiTheme="minorHAnsi" w:cstheme="minorHAnsi"/>
          <w:color w:val="000000" w:themeColor="text1"/>
          <w:sz w:val="22"/>
          <w:szCs w:val="22"/>
        </w:rPr>
        <w:t>anketler,</w:t>
      </w:r>
      <w:r w:rsidRPr="00025037">
        <w:rPr>
          <w:rFonts w:asciiTheme="minorHAnsi" w:hAnsiTheme="minorHAnsi" w:cstheme="minorHAnsi"/>
          <w:color w:val="000000" w:themeColor="text1"/>
          <w:spacing w:val="-3"/>
          <w:sz w:val="22"/>
          <w:szCs w:val="22"/>
        </w:rPr>
        <w:t xml:space="preserve"> </w:t>
      </w:r>
      <w:r w:rsidRPr="00025037">
        <w:rPr>
          <w:rFonts w:asciiTheme="minorHAnsi" w:hAnsiTheme="minorHAnsi" w:cstheme="minorHAnsi"/>
          <w:color w:val="000000" w:themeColor="text1"/>
          <w:sz w:val="22"/>
          <w:szCs w:val="22"/>
        </w:rPr>
        <w:t>alan</w:t>
      </w:r>
      <w:r w:rsidRPr="00025037">
        <w:rPr>
          <w:rFonts w:asciiTheme="minorHAnsi" w:hAnsiTheme="minorHAnsi" w:cstheme="minorHAnsi"/>
          <w:color w:val="000000" w:themeColor="text1"/>
          <w:spacing w:val="-6"/>
          <w:sz w:val="22"/>
          <w:szCs w:val="22"/>
        </w:rPr>
        <w:t xml:space="preserve"> </w:t>
      </w:r>
      <w:r w:rsidRPr="00025037">
        <w:rPr>
          <w:rFonts w:asciiTheme="minorHAnsi" w:hAnsiTheme="minorHAnsi" w:cstheme="minorHAnsi"/>
          <w:color w:val="000000" w:themeColor="text1"/>
          <w:sz w:val="22"/>
          <w:szCs w:val="22"/>
        </w:rPr>
        <w:t>yazın</w:t>
      </w:r>
      <w:r w:rsidRPr="00025037">
        <w:rPr>
          <w:rFonts w:asciiTheme="minorHAnsi" w:hAnsiTheme="minorHAnsi" w:cstheme="minorHAnsi"/>
          <w:color w:val="000000" w:themeColor="text1"/>
          <w:spacing w:val="-5"/>
          <w:sz w:val="22"/>
          <w:szCs w:val="22"/>
        </w:rPr>
        <w:t xml:space="preserve"> </w:t>
      </w:r>
      <w:r w:rsidRPr="00025037">
        <w:rPr>
          <w:rFonts w:asciiTheme="minorHAnsi" w:hAnsiTheme="minorHAnsi" w:cstheme="minorHAnsi"/>
          <w:color w:val="000000" w:themeColor="text1"/>
          <w:sz w:val="22"/>
          <w:szCs w:val="22"/>
        </w:rPr>
        <w:t>taramaları,</w:t>
      </w:r>
      <w:r w:rsidRPr="00025037">
        <w:rPr>
          <w:rFonts w:asciiTheme="minorHAnsi" w:hAnsiTheme="minorHAnsi" w:cstheme="minorHAnsi"/>
          <w:color w:val="000000" w:themeColor="text1"/>
          <w:spacing w:val="-5"/>
          <w:sz w:val="22"/>
          <w:szCs w:val="22"/>
        </w:rPr>
        <w:t xml:space="preserve"> </w:t>
      </w:r>
      <w:r w:rsidRPr="00025037">
        <w:rPr>
          <w:rFonts w:asciiTheme="minorHAnsi" w:hAnsiTheme="minorHAnsi" w:cstheme="minorHAnsi"/>
          <w:color w:val="000000" w:themeColor="text1"/>
          <w:sz w:val="22"/>
          <w:szCs w:val="22"/>
        </w:rPr>
        <w:t>sistem-model</w:t>
      </w:r>
      <w:r w:rsidRPr="00025037">
        <w:rPr>
          <w:rFonts w:asciiTheme="minorHAnsi" w:hAnsiTheme="minorHAnsi" w:cstheme="minorHAnsi"/>
          <w:color w:val="000000" w:themeColor="text1"/>
          <w:spacing w:val="-3"/>
          <w:sz w:val="22"/>
          <w:szCs w:val="22"/>
        </w:rPr>
        <w:t xml:space="preserve"> </w:t>
      </w:r>
      <w:r w:rsidRPr="00025037">
        <w:rPr>
          <w:rFonts w:asciiTheme="minorHAnsi" w:hAnsiTheme="minorHAnsi" w:cstheme="minorHAnsi"/>
          <w:color w:val="000000" w:themeColor="text1"/>
          <w:sz w:val="22"/>
          <w:szCs w:val="22"/>
        </w:rPr>
        <w:t>geliştirme</w:t>
      </w:r>
      <w:r w:rsidRPr="00025037">
        <w:rPr>
          <w:rFonts w:asciiTheme="minorHAnsi" w:hAnsiTheme="minorHAnsi" w:cstheme="minorHAnsi"/>
          <w:color w:val="000000" w:themeColor="text1"/>
          <w:spacing w:val="-5"/>
          <w:sz w:val="22"/>
          <w:szCs w:val="22"/>
        </w:rPr>
        <w:t xml:space="preserve"> </w:t>
      </w:r>
      <w:r w:rsidRPr="00025037">
        <w:rPr>
          <w:rFonts w:asciiTheme="minorHAnsi" w:hAnsiTheme="minorHAnsi" w:cstheme="minorHAnsi"/>
          <w:color w:val="000000" w:themeColor="text1"/>
          <w:sz w:val="22"/>
          <w:szCs w:val="22"/>
        </w:rPr>
        <w:t>çalışmaları,</w:t>
      </w:r>
      <w:r w:rsidRPr="00025037">
        <w:rPr>
          <w:rFonts w:asciiTheme="minorHAnsi" w:hAnsiTheme="minorHAnsi" w:cstheme="minorHAnsi"/>
          <w:color w:val="000000" w:themeColor="text1"/>
          <w:spacing w:val="-3"/>
          <w:sz w:val="22"/>
          <w:szCs w:val="22"/>
        </w:rPr>
        <w:t xml:space="preserve"> </w:t>
      </w:r>
      <w:r w:rsidRPr="00025037">
        <w:rPr>
          <w:rFonts w:asciiTheme="minorHAnsi" w:hAnsiTheme="minorHAnsi" w:cstheme="minorHAnsi"/>
          <w:color w:val="000000" w:themeColor="text1"/>
          <w:sz w:val="22"/>
          <w:szCs w:val="22"/>
        </w:rPr>
        <w:t>veri</w:t>
      </w:r>
      <w:r w:rsidRPr="00025037">
        <w:rPr>
          <w:rFonts w:asciiTheme="minorHAnsi" w:hAnsiTheme="minorHAnsi" w:cstheme="minorHAnsi"/>
          <w:color w:val="000000" w:themeColor="text1"/>
          <w:spacing w:val="-3"/>
          <w:sz w:val="22"/>
          <w:szCs w:val="22"/>
        </w:rPr>
        <w:t xml:space="preserve"> </w:t>
      </w:r>
      <w:r w:rsidRPr="00025037">
        <w:rPr>
          <w:rFonts w:asciiTheme="minorHAnsi" w:hAnsiTheme="minorHAnsi" w:cstheme="minorHAnsi"/>
          <w:color w:val="000000" w:themeColor="text1"/>
          <w:sz w:val="22"/>
          <w:szCs w:val="22"/>
        </w:rPr>
        <w:t>kaynakları</w:t>
      </w:r>
      <w:r w:rsidRPr="00025037">
        <w:rPr>
          <w:rFonts w:asciiTheme="minorHAnsi" w:hAnsiTheme="minorHAnsi" w:cstheme="minorHAnsi"/>
          <w:color w:val="000000" w:themeColor="text1"/>
          <w:spacing w:val="-3"/>
          <w:sz w:val="22"/>
          <w:szCs w:val="22"/>
        </w:rPr>
        <w:t xml:space="preserve"> </w:t>
      </w:r>
      <w:r w:rsidRPr="00025037">
        <w:rPr>
          <w:rFonts w:asciiTheme="minorHAnsi" w:hAnsiTheme="minorHAnsi" w:cstheme="minorHAnsi"/>
          <w:color w:val="000000" w:themeColor="text1"/>
          <w:sz w:val="22"/>
          <w:szCs w:val="22"/>
        </w:rPr>
        <w:t>taraması,</w:t>
      </w:r>
      <w:r w:rsidRPr="00025037">
        <w:rPr>
          <w:rFonts w:asciiTheme="minorHAnsi" w:hAnsiTheme="minorHAnsi" w:cstheme="minorHAnsi"/>
          <w:color w:val="000000" w:themeColor="text1"/>
          <w:spacing w:val="-3"/>
          <w:sz w:val="22"/>
          <w:szCs w:val="22"/>
        </w:rPr>
        <w:t xml:space="preserve"> </w:t>
      </w:r>
      <w:r w:rsidRPr="00025037">
        <w:rPr>
          <w:rFonts w:asciiTheme="minorHAnsi" w:hAnsiTheme="minorHAnsi" w:cstheme="minorHAnsi"/>
          <w:color w:val="000000" w:themeColor="text1"/>
          <w:sz w:val="22"/>
          <w:szCs w:val="22"/>
        </w:rPr>
        <w:t>nitel</w:t>
      </w:r>
      <w:r w:rsidRPr="00025037">
        <w:rPr>
          <w:rFonts w:asciiTheme="minorHAnsi" w:hAnsiTheme="minorHAnsi" w:cstheme="minorHAnsi"/>
          <w:color w:val="000000" w:themeColor="text1"/>
          <w:spacing w:val="-3"/>
          <w:sz w:val="22"/>
          <w:szCs w:val="22"/>
        </w:rPr>
        <w:t xml:space="preserve"> </w:t>
      </w:r>
      <w:r w:rsidRPr="00025037">
        <w:rPr>
          <w:rFonts w:asciiTheme="minorHAnsi" w:hAnsiTheme="minorHAnsi" w:cstheme="minorHAnsi"/>
          <w:color w:val="000000" w:themeColor="text1"/>
          <w:sz w:val="22"/>
          <w:szCs w:val="22"/>
        </w:rPr>
        <w:t>araştırmalar,</w:t>
      </w:r>
      <w:r w:rsidRPr="00025037">
        <w:rPr>
          <w:rFonts w:asciiTheme="minorHAnsi" w:hAnsiTheme="minorHAnsi" w:cstheme="minorHAnsi"/>
          <w:color w:val="000000" w:themeColor="text1"/>
          <w:spacing w:val="-1"/>
          <w:sz w:val="22"/>
          <w:szCs w:val="22"/>
        </w:rPr>
        <w:t xml:space="preserve"> </w:t>
      </w:r>
      <w:r w:rsidRPr="00025037">
        <w:rPr>
          <w:rFonts w:asciiTheme="minorHAnsi" w:hAnsiTheme="minorHAnsi" w:cstheme="minorHAnsi"/>
          <w:color w:val="000000" w:themeColor="text1"/>
          <w:sz w:val="22"/>
          <w:szCs w:val="22"/>
        </w:rPr>
        <w:t>görüşme</w:t>
      </w:r>
      <w:r w:rsidRPr="00025037">
        <w:rPr>
          <w:rFonts w:asciiTheme="minorHAnsi" w:hAnsiTheme="minorHAnsi" w:cstheme="minorHAnsi"/>
          <w:color w:val="000000" w:themeColor="text1"/>
          <w:spacing w:val="-4"/>
          <w:sz w:val="22"/>
          <w:szCs w:val="22"/>
        </w:rPr>
        <w:t xml:space="preserve"> </w:t>
      </w:r>
      <w:r w:rsidRPr="00025037">
        <w:rPr>
          <w:rFonts w:asciiTheme="minorHAnsi" w:hAnsiTheme="minorHAnsi" w:cstheme="minorHAnsi"/>
          <w:color w:val="000000" w:themeColor="text1"/>
          <w:sz w:val="22"/>
          <w:szCs w:val="22"/>
        </w:rPr>
        <w:t>vb</w:t>
      </w:r>
      <w:r w:rsidR="00375442" w:rsidRPr="00025037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Pr="00025037">
        <w:rPr>
          <w:rFonts w:asciiTheme="minorHAnsi" w:hAnsiTheme="minorHAnsi" w:cstheme="minorHAnsi"/>
          <w:color w:val="000000" w:themeColor="text1"/>
          <w:sz w:val="22"/>
          <w:szCs w:val="22"/>
        </w:rPr>
        <w:t>)</w:t>
      </w:r>
      <w:r w:rsidRPr="00025037">
        <w:rPr>
          <w:rFonts w:asciiTheme="minorHAnsi" w:hAnsiTheme="minorHAnsi" w:cstheme="minorHAnsi"/>
          <w:color w:val="000000" w:themeColor="text1"/>
          <w:spacing w:val="-3"/>
          <w:sz w:val="22"/>
          <w:szCs w:val="22"/>
        </w:rPr>
        <w:t xml:space="preserve"> </w:t>
      </w:r>
      <w:r w:rsidRPr="00025037">
        <w:rPr>
          <w:rFonts w:asciiTheme="minorHAnsi" w:hAnsiTheme="minorHAnsi" w:cstheme="minorHAnsi"/>
          <w:color w:val="000000" w:themeColor="text1"/>
          <w:sz w:val="22"/>
          <w:szCs w:val="22"/>
        </w:rPr>
        <w:t>araştırmalar ve deney niteliği taşımayan, biyolojik materyal (kan, idrar vb. biyolojik sıvılar ve numuneler) kullanılmayan</w:t>
      </w:r>
      <w:r w:rsidRPr="00025037">
        <w:rPr>
          <w:rFonts w:asciiTheme="minorHAnsi" w:hAnsiTheme="minorHAnsi" w:cstheme="minorHAnsi"/>
          <w:color w:val="000000" w:themeColor="text1"/>
          <w:spacing w:val="-15"/>
          <w:sz w:val="22"/>
          <w:szCs w:val="22"/>
        </w:rPr>
        <w:t xml:space="preserve"> </w:t>
      </w:r>
      <w:r w:rsidRPr="00025037">
        <w:rPr>
          <w:rFonts w:asciiTheme="minorHAnsi" w:hAnsiTheme="minorHAnsi" w:cstheme="minorHAnsi"/>
          <w:color w:val="000000" w:themeColor="text1"/>
          <w:sz w:val="22"/>
          <w:szCs w:val="22"/>
        </w:rPr>
        <w:t>insan</w:t>
      </w:r>
      <w:r w:rsidRPr="00025037">
        <w:rPr>
          <w:rFonts w:asciiTheme="minorHAnsi" w:hAnsiTheme="minorHAnsi" w:cstheme="minorHAnsi"/>
          <w:color w:val="000000" w:themeColor="text1"/>
          <w:spacing w:val="-15"/>
          <w:sz w:val="22"/>
          <w:szCs w:val="22"/>
        </w:rPr>
        <w:t xml:space="preserve"> </w:t>
      </w:r>
      <w:r w:rsidRPr="00025037">
        <w:rPr>
          <w:rFonts w:asciiTheme="minorHAnsi" w:hAnsiTheme="minorHAnsi" w:cstheme="minorHAnsi"/>
          <w:color w:val="000000" w:themeColor="text1"/>
          <w:sz w:val="22"/>
          <w:szCs w:val="22"/>
        </w:rPr>
        <w:t>araştırmaları</w:t>
      </w:r>
      <w:r w:rsidRPr="00025037">
        <w:rPr>
          <w:rFonts w:asciiTheme="minorHAnsi" w:hAnsiTheme="minorHAnsi" w:cstheme="minorHAnsi"/>
          <w:color w:val="000000" w:themeColor="text1"/>
          <w:spacing w:val="-15"/>
          <w:sz w:val="22"/>
          <w:szCs w:val="22"/>
        </w:rPr>
        <w:t xml:space="preserve"> </w:t>
      </w:r>
      <w:r w:rsidRPr="00025037">
        <w:rPr>
          <w:rFonts w:asciiTheme="minorHAnsi" w:hAnsiTheme="minorHAnsi" w:cstheme="minorHAnsi"/>
          <w:color w:val="000000" w:themeColor="text1"/>
          <w:sz w:val="22"/>
          <w:szCs w:val="22"/>
        </w:rPr>
        <w:t>Fenerbahçe</w:t>
      </w:r>
      <w:r w:rsidRPr="00025037">
        <w:rPr>
          <w:rFonts w:asciiTheme="minorHAnsi" w:hAnsiTheme="minorHAnsi" w:cstheme="minorHAnsi"/>
          <w:color w:val="000000" w:themeColor="text1"/>
          <w:spacing w:val="-15"/>
          <w:sz w:val="22"/>
          <w:szCs w:val="22"/>
        </w:rPr>
        <w:t xml:space="preserve"> </w:t>
      </w:r>
      <w:r w:rsidRPr="00025037">
        <w:rPr>
          <w:rFonts w:asciiTheme="minorHAnsi" w:hAnsiTheme="minorHAnsi" w:cstheme="minorHAnsi"/>
          <w:color w:val="000000" w:themeColor="text1"/>
          <w:sz w:val="22"/>
          <w:szCs w:val="22"/>
        </w:rPr>
        <w:t>Üniversitesi</w:t>
      </w:r>
      <w:r w:rsidRPr="00025037">
        <w:rPr>
          <w:rFonts w:asciiTheme="minorHAnsi" w:hAnsiTheme="minorHAnsi" w:cstheme="minorHAnsi"/>
          <w:color w:val="000000" w:themeColor="text1"/>
          <w:spacing w:val="-14"/>
          <w:sz w:val="22"/>
          <w:szCs w:val="22"/>
        </w:rPr>
        <w:t xml:space="preserve"> </w:t>
      </w:r>
      <w:r w:rsidRPr="00025037">
        <w:rPr>
          <w:rFonts w:asciiTheme="minorHAnsi" w:hAnsiTheme="minorHAnsi" w:cstheme="minorHAnsi"/>
          <w:color w:val="000000" w:themeColor="text1"/>
          <w:sz w:val="22"/>
          <w:szCs w:val="22"/>
        </w:rPr>
        <w:t>Sosyal</w:t>
      </w:r>
      <w:r w:rsidRPr="00025037">
        <w:rPr>
          <w:rFonts w:asciiTheme="minorHAnsi" w:hAnsiTheme="minorHAnsi" w:cstheme="minorHAnsi"/>
          <w:color w:val="000000" w:themeColor="text1"/>
          <w:spacing w:val="-15"/>
          <w:sz w:val="22"/>
          <w:szCs w:val="22"/>
        </w:rPr>
        <w:t xml:space="preserve"> </w:t>
      </w:r>
      <w:r w:rsidRPr="00025037">
        <w:rPr>
          <w:rFonts w:asciiTheme="minorHAnsi" w:hAnsiTheme="minorHAnsi" w:cstheme="minorHAnsi"/>
          <w:color w:val="000000" w:themeColor="text1"/>
          <w:sz w:val="22"/>
          <w:szCs w:val="22"/>
        </w:rPr>
        <w:t>ve</w:t>
      </w:r>
      <w:r w:rsidRPr="00025037">
        <w:rPr>
          <w:rFonts w:asciiTheme="minorHAnsi" w:hAnsiTheme="minorHAnsi" w:cstheme="minorHAnsi"/>
          <w:color w:val="000000" w:themeColor="text1"/>
          <w:spacing w:val="-15"/>
          <w:sz w:val="22"/>
          <w:szCs w:val="22"/>
        </w:rPr>
        <w:t xml:space="preserve"> </w:t>
      </w:r>
      <w:r w:rsidRPr="00025037">
        <w:rPr>
          <w:rFonts w:asciiTheme="minorHAnsi" w:hAnsiTheme="minorHAnsi" w:cstheme="minorHAnsi"/>
          <w:color w:val="000000" w:themeColor="text1"/>
          <w:sz w:val="22"/>
          <w:szCs w:val="22"/>
        </w:rPr>
        <w:t>Beşeri</w:t>
      </w:r>
      <w:r w:rsidRPr="00025037">
        <w:rPr>
          <w:rFonts w:asciiTheme="minorHAnsi" w:hAnsiTheme="minorHAnsi" w:cstheme="minorHAnsi"/>
          <w:color w:val="000000" w:themeColor="text1"/>
          <w:spacing w:val="-13"/>
          <w:sz w:val="22"/>
          <w:szCs w:val="22"/>
        </w:rPr>
        <w:t xml:space="preserve"> </w:t>
      </w:r>
      <w:r w:rsidR="00990AC5" w:rsidRPr="0002503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Bilimler </w:t>
      </w:r>
      <w:r w:rsidRPr="00025037">
        <w:rPr>
          <w:rFonts w:asciiTheme="minorHAnsi" w:hAnsiTheme="minorHAnsi" w:cstheme="minorHAnsi"/>
          <w:color w:val="000000" w:themeColor="text1"/>
          <w:spacing w:val="-15"/>
          <w:sz w:val="22"/>
          <w:szCs w:val="22"/>
        </w:rPr>
        <w:t xml:space="preserve"> </w:t>
      </w:r>
      <w:r w:rsidR="00990AC5" w:rsidRPr="00025037">
        <w:rPr>
          <w:rFonts w:asciiTheme="minorHAnsi" w:hAnsiTheme="minorHAnsi" w:cstheme="minorHAnsi"/>
          <w:color w:val="000000" w:themeColor="text1"/>
          <w:sz w:val="22"/>
          <w:szCs w:val="22"/>
        </w:rPr>
        <w:t>Araştırmaları</w:t>
      </w:r>
      <w:r w:rsidRPr="00025037">
        <w:rPr>
          <w:rFonts w:asciiTheme="minorHAnsi" w:hAnsiTheme="minorHAnsi" w:cstheme="minorHAnsi"/>
          <w:color w:val="000000" w:themeColor="text1"/>
          <w:spacing w:val="-15"/>
          <w:sz w:val="22"/>
          <w:szCs w:val="22"/>
        </w:rPr>
        <w:t xml:space="preserve"> </w:t>
      </w:r>
      <w:r w:rsidRPr="00025037">
        <w:rPr>
          <w:rFonts w:asciiTheme="minorHAnsi" w:hAnsiTheme="minorHAnsi" w:cstheme="minorHAnsi"/>
          <w:color w:val="000000" w:themeColor="text1"/>
          <w:sz w:val="22"/>
          <w:szCs w:val="22"/>
        </w:rPr>
        <w:t>Etik Kurulu tarafından incelenir.</w:t>
      </w:r>
    </w:p>
    <w:p w14:paraId="4D3882D0" w14:textId="3E0E73C1" w:rsidR="00104A13" w:rsidRPr="00025037" w:rsidRDefault="00D32388" w:rsidP="009F3721">
      <w:pPr>
        <w:pStyle w:val="Balk1"/>
        <w:spacing w:before="151" w:line="276" w:lineRule="auto"/>
        <w:ind w:right="4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25037">
        <w:rPr>
          <w:rFonts w:asciiTheme="minorHAnsi" w:hAnsiTheme="minorHAnsi" w:cstheme="minorHAnsi"/>
          <w:color w:val="000000" w:themeColor="text1"/>
          <w:sz w:val="22"/>
          <w:szCs w:val="22"/>
        </w:rPr>
        <w:t>Bunların dışında kalan çalışmalar, örneğin girişimsel olmayan klinik veya klinik araştırmalar Sosyal ve Beşerî Bilimler Araştırmaları Etik Kurulu tarafından kabul edilmemektedir.</w:t>
      </w:r>
    </w:p>
    <w:p w14:paraId="0BFF30DE" w14:textId="77777777" w:rsidR="00104A13" w:rsidRPr="00025037" w:rsidRDefault="00104A13" w:rsidP="009F3721">
      <w:pPr>
        <w:pStyle w:val="GvdeMetni"/>
        <w:spacing w:before="37"/>
        <w:ind w:right="4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58027D2E" w14:textId="77777777" w:rsidR="00104A13" w:rsidRPr="00025037" w:rsidRDefault="00D32388" w:rsidP="009F3721">
      <w:pPr>
        <w:ind w:left="448" w:right="4"/>
        <w:jc w:val="both"/>
        <w:rPr>
          <w:rFonts w:asciiTheme="minorHAnsi" w:hAnsiTheme="minorHAnsi" w:cstheme="minorHAnsi"/>
          <w:b/>
          <w:color w:val="000000" w:themeColor="text1"/>
        </w:rPr>
      </w:pPr>
      <w:r w:rsidRPr="00025037">
        <w:rPr>
          <w:rFonts w:asciiTheme="minorHAnsi" w:hAnsiTheme="minorHAnsi" w:cstheme="minorHAnsi"/>
          <w:b/>
          <w:color w:val="000000" w:themeColor="text1"/>
        </w:rPr>
        <w:t>Başvuru</w:t>
      </w:r>
      <w:r w:rsidRPr="00025037">
        <w:rPr>
          <w:rFonts w:asciiTheme="minorHAnsi" w:hAnsiTheme="minorHAnsi" w:cstheme="minorHAnsi"/>
          <w:b/>
          <w:color w:val="000000" w:themeColor="text1"/>
          <w:spacing w:val="-4"/>
        </w:rPr>
        <w:t xml:space="preserve"> </w:t>
      </w:r>
      <w:r w:rsidRPr="00025037">
        <w:rPr>
          <w:rFonts w:asciiTheme="minorHAnsi" w:hAnsiTheme="minorHAnsi" w:cstheme="minorHAnsi"/>
          <w:b/>
          <w:color w:val="000000" w:themeColor="text1"/>
          <w:spacing w:val="-2"/>
        </w:rPr>
        <w:t>Sırasında:</w:t>
      </w:r>
    </w:p>
    <w:p w14:paraId="728920F4" w14:textId="408A270B" w:rsidR="00104A13" w:rsidRPr="00025037" w:rsidRDefault="00D32388" w:rsidP="009F3721">
      <w:pPr>
        <w:pStyle w:val="ListeParagraf"/>
        <w:numPr>
          <w:ilvl w:val="0"/>
          <w:numId w:val="1"/>
        </w:numPr>
        <w:tabs>
          <w:tab w:val="left" w:pos="808"/>
        </w:tabs>
        <w:spacing w:before="41" w:line="278" w:lineRule="auto"/>
        <w:ind w:right="4"/>
        <w:jc w:val="both"/>
        <w:rPr>
          <w:rFonts w:asciiTheme="minorHAnsi" w:hAnsiTheme="minorHAnsi" w:cstheme="minorHAnsi"/>
          <w:strike/>
          <w:color w:val="000000" w:themeColor="text1"/>
        </w:rPr>
      </w:pPr>
      <w:r w:rsidRPr="00025037">
        <w:rPr>
          <w:rFonts w:asciiTheme="minorHAnsi" w:hAnsiTheme="minorHAnsi" w:cstheme="minorHAnsi"/>
          <w:color w:val="000000" w:themeColor="text1"/>
        </w:rPr>
        <w:t xml:space="preserve">Başvurular, sorumlu araştırmacı tarafından yalnızca Üniversitenin </w:t>
      </w:r>
      <w:r w:rsidR="007B7100" w:rsidRPr="00025037">
        <w:rPr>
          <w:rFonts w:asciiTheme="minorHAnsi" w:hAnsiTheme="minorHAnsi" w:cstheme="minorHAnsi"/>
          <w:color w:val="000000" w:themeColor="text1"/>
        </w:rPr>
        <w:t xml:space="preserve">Portal sayfasında yer alan </w:t>
      </w:r>
      <w:r w:rsidRPr="00025037">
        <w:rPr>
          <w:rFonts w:asciiTheme="minorHAnsi" w:hAnsiTheme="minorHAnsi" w:cstheme="minorHAnsi"/>
          <w:color w:val="000000" w:themeColor="text1"/>
        </w:rPr>
        <w:t xml:space="preserve">Etik Kurul Başvuru Sistemi üzerinden yapılır. </w:t>
      </w:r>
    </w:p>
    <w:p w14:paraId="7043795B" w14:textId="0F0897F5" w:rsidR="007B7100" w:rsidRPr="00025037" w:rsidRDefault="002E0602" w:rsidP="009F3721">
      <w:pPr>
        <w:pStyle w:val="ListeParagraf"/>
        <w:numPr>
          <w:ilvl w:val="0"/>
          <w:numId w:val="1"/>
        </w:numPr>
        <w:ind w:right="4" w:hanging="358"/>
        <w:jc w:val="both"/>
        <w:rPr>
          <w:rFonts w:asciiTheme="minorHAnsi" w:hAnsiTheme="minorHAnsi" w:cstheme="minorHAnsi"/>
          <w:color w:val="000000" w:themeColor="text1"/>
          <w:spacing w:val="-2"/>
        </w:rPr>
      </w:pPr>
      <w:r w:rsidRPr="00025037">
        <w:rPr>
          <w:rFonts w:asciiTheme="minorHAnsi" w:hAnsiTheme="minorHAnsi" w:cstheme="minorHAnsi"/>
          <w:color w:val="000000" w:themeColor="text1"/>
        </w:rPr>
        <w:t xml:space="preserve">Kurula yapılacak yeni başvurular </w:t>
      </w:r>
      <w:r w:rsidR="002C7EAD" w:rsidRPr="00025037">
        <w:rPr>
          <w:rFonts w:asciiTheme="minorHAnsi" w:hAnsiTheme="minorHAnsi" w:cstheme="minorHAnsi"/>
          <w:color w:val="000000" w:themeColor="text1"/>
        </w:rPr>
        <w:t xml:space="preserve">toplantı </w:t>
      </w:r>
      <w:r w:rsidR="00246276" w:rsidRPr="00025037">
        <w:rPr>
          <w:rFonts w:asciiTheme="minorHAnsi" w:hAnsiTheme="minorHAnsi" w:cstheme="minorHAnsi"/>
          <w:color w:val="000000" w:themeColor="text1"/>
        </w:rPr>
        <w:t xml:space="preserve">belirlenen tarih aralığında </w:t>
      </w:r>
      <w:r w:rsidR="002C7EAD" w:rsidRPr="00025037">
        <w:rPr>
          <w:rFonts w:asciiTheme="minorHAnsi" w:hAnsiTheme="minorHAnsi" w:cstheme="minorHAnsi"/>
          <w:color w:val="000000" w:themeColor="text1"/>
        </w:rPr>
        <w:t xml:space="preserve">sisteme yüklenmelidir. </w:t>
      </w:r>
      <w:r w:rsidR="00246276" w:rsidRPr="00025037">
        <w:rPr>
          <w:rFonts w:asciiTheme="minorHAnsi" w:hAnsiTheme="minorHAnsi" w:cstheme="minorHAnsi"/>
          <w:color w:val="000000" w:themeColor="text1"/>
        </w:rPr>
        <w:t>Belirtilen tarih aralığı dışında başvuru dosyaları kabul edilmeyecektir.</w:t>
      </w:r>
    </w:p>
    <w:p w14:paraId="54AB7CCB" w14:textId="54A168C6" w:rsidR="007B7100" w:rsidRPr="00025037" w:rsidRDefault="002C7EAD" w:rsidP="009F3721">
      <w:pPr>
        <w:pStyle w:val="ListeParagraf"/>
        <w:numPr>
          <w:ilvl w:val="0"/>
          <w:numId w:val="1"/>
        </w:numPr>
        <w:ind w:right="4" w:hanging="358"/>
        <w:jc w:val="both"/>
        <w:rPr>
          <w:rFonts w:asciiTheme="minorHAnsi" w:hAnsiTheme="minorHAnsi" w:cstheme="minorHAnsi"/>
          <w:color w:val="000000" w:themeColor="text1"/>
          <w:spacing w:val="-2"/>
        </w:rPr>
      </w:pPr>
      <w:r w:rsidRPr="00025037">
        <w:rPr>
          <w:rFonts w:asciiTheme="minorHAnsi" w:hAnsiTheme="minorHAnsi" w:cstheme="minorHAnsi"/>
          <w:color w:val="000000" w:themeColor="text1"/>
        </w:rPr>
        <w:t>H</w:t>
      </w:r>
      <w:r w:rsidR="002E0602" w:rsidRPr="00025037">
        <w:rPr>
          <w:rFonts w:asciiTheme="minorHAnsi" w:hAnsiTheme="minorHAnsi" w:cstheme="minorHAnsi"/>
          <w:color w:val="000000" w:themeColor="text1"/>
        </w:rPr>
        <w:t>er bir Etik Kurul toplantısı için yeni başvuru kontenjanı</w:t>
      </w:r>
      <w:r w:rsidR="00E610D8" w:rsidRPr="00025037">
        <w:rPr>
          <w:rFonts w:asciiTheme="minorHAnsi" w:hAnsiTheme="minorHAnsi" w:cstheme="minorHAnsi"/>
          <w:color w:val="000000" w:themeColor="text1"/>
        </w:rPr>
        <w:t xml:space="preserve"> </w:t>
      </w:r>
      <w:r w:rsidR="002E0602" w:rsidRPr="00025037">
        <w:rPr>
          <w:rFonts w:asciiTheme="minorHAnsi" w:hAnsiTheme="minorHAnsi" w:cstheme="minorHAnsi"/>
          <w:color w:val="000000" w:themeColor="text1"/>
        </w:rPr>
        <w:t xml:space="preserve">15 (on beş) başvuru dosyası ile sınırlıdır. </w:t>
      </w:r>
      <w:r w:rsidR="00246276" w:rsidRPr="00025037">
        <w:rPr>
          <w:rFonts w:asciiTheme="minorHAnsi" w:hAnsiTheme="minorHAnsi" w:cstheme="minorHAnsi"/>
          <w:color w:val="000000" w:themeColor="text1"/>
        </w:rPr>
        <w:t>Kontenjan dolduğunda sistem başvuruya kapatılır ve yeni başvurular bir sonraki etik kurul takviminde yapılabili</w:t>
      </w:r>
      <w:r w:rsidR="009F3721" w:rsidRPr="00025037">
        <w:rPr>
          <w:rFonts w:asciiTheme="minorHAnsi" w:hAnsiTheme="minorHAnsi" w:cstheme="minorHAnsi"/>
          <w:color w:val="000000" w:themeColor="text1"/>
        </w:rPr>
        <w:t>r.</w:t>
      </w:r>
    </w:p>
    <w:p w14:paraId="11C22947" w14:textId="6381BA7C" w:rsidR="00104A13" w:rsidRPr="00025037" w:rsidRDefault="00246276" w:rsidP="009F3721">
      <w:pPr>
        <w:pStyle w:val="ListeParagraf"/>
        <w:numPr>
          <w:ilvl w:val="0"/>
          <w:numId w:val="1"/>
        </w:numPr>
        <w:ind w:right="4" w:hanging="358"/>
        <w:jc w:val="both"/>
        <w:rPr>
          <w:rFonts w:asciiTheme="minorHAnsi" w:hAnsiTheme="minorHAnsi" w:cstheme="minorHAnsi"/>
          <w:color w:val="000000" w:themeColor="text1"/>
          <w:spacing w:val="-2"/>
        </w:rPr>
      </w:pPr>
      <w:r w:rsidRPr="00025037">
        <w:rPr>
          <w:rFonts w:asciiTheme="minorHAnsi" w:hAnsiTheme="minorHAnsi" w:cstheme="minorHAnsi"/>
          <w:color w:val="000000" w:themeColor="text1"/>
        </w:rPr>
        <w:t xml:space="preserve">“Düzeltilmesi Gerekir” kararı verilen dosyalar için kontenjan sınırına dahil olmaksızın bir (bir) ay süre ile bir (1) hak tanımlanır. </w:t>
      </w:r>
      <w:r w:rsidR="002E0602" w:rsidRPr="00025037">
        <w:rPr>
          <w:rFonts w:asciiTheme="minorHAnsi" w:hAnsiTheme="minorHAnsi" w:cstheme="minorHAnsi"/>
          <w:color w:val="000000" w:themeColor="text1"/>
        </w:rPr>
        <w:t>Süresi içinde</w:t>
      </w:r>
      <w:r w:rsidR="001F2413" w:rsidRPr="00025037">
        <w:rPr>
          <w:rFonts w:asciiTheme="minorHAnsi" w:hAnsiTheme="minorHAnsi" w:cstheme="minorHAnsi"/>
          <w:color w:val="000000" w:themeColor="text1"/>
        </w:rPr>
        <w:t>,</w:t>
      </w:r>
      <w:r w:rsidR="009F3721" w:rsidRPr="00025037">
        <w:rPr>
          <w:rFonts w:asciiTheme="minorHAnsi" w:hAnsiTheme="minorHAnsi" w:cstheme="minorHAnsi"/>
          <w:color w:val="000000" w:themeColor="text1"/>
        </w:rPr>
        <w:t xml:space="preserve"> </w:t>
      </w:r>
      <w:r w:rsidR="002E0602" w:rsidRPr="00025037">
        <w:rPr>
          <w:rFonts w:asciiTheme="minorHAnsi" w:hAnsiTheme="minorHAnsi" w:cstheme="minorHAnsi"/>
          <w:color w:val="000000" w:themeColor="text1"/>
        </w:rPr>
        <w:t>eksiksi</w:t>
      </w:r>
      <w:r w:rsidR="00932D37" w:rsidRPr="00025037">
        <w:rPr>
          <w:rFonts w:asciiTheme="minorHAnsi" w:hAnsiTheme="minorHAnsi" w:cstheme="minorHAnsi"/>
          <w:color w:val="000000" w:themeColor="text1"/>
        </w:rPr>
        <w:t xml:space="preserve">z </w:t>
      </w:r>
      <w:r w:rsidR="002E0602" w:rsidRPr="00025037">
        <w:rPr>
          <w:rFonts w:asciiTheme="minorHAnsi" w:hAnsiTheme="minorHAnsi" w:cstheme="minorHAnsi"/>
          <w:color w:val="000000" w:themeColor="text1"/>
        </w:rPr>
        <w:t>olarak sistem üzerinden gönderilen ve sekretarya ön incelemesinde uygun bulunan başvurular gündeme alınır.</w:t>
      </w:r>
    </w:p>
    <w:p w14:paraId="11FDC97F" w14:textId="16CCD425" w:rsidR="00B30878" w:rsidRPr="00025037" w:rsidRDefault="00D32388" w:rsidP="009F3721">
      <w:pPr>
        <w:pStyle w:val="ListeParagraf"/>
        <w:numPr>
          <w:ilvl w:val="0"/>
          <w:numId w:val="1"/>
        </w:numPr>
        <w:tabs>
          <w:tab w:val="left" w:pos="808"/>
        </w:tabs>
        <w:spacing w:before="40" w:line="276" w:lineRule="auto"/>
        <w:ind w:right="4"/>
        <w:jc w:val="both"/>
        <w:rPr>
          <w:rFonts w:asciiTheme="minorHAnsi" w:hAnsiTheme="minorHAnsi" w:cstheme="minorHAnsi"/>
          <w:color w:val="000000" w:themeColor="text1"/>
        </w:rPr>
      </w:pPr>
      <w:r w:rsidRPr="00025037">
        <w:rPr>
          <w:rFonts w:asciiTheme="minorHAnsi" w:hAnsiTheme="minorHAnsi" w:cstheme="minorHAnsi"/>
          <w:color w:val="000000" w:themeColor="text1"/>
        </w:rPr>
        <w:t xml:space="preserve">Başvuru formu ve başvuru kapsamında gerekli tüm bilgi ve belgeler </w:t>
      </w:r>
      <w:r w:rsidR="007B7100" w:rsidRPr="00025037">
        <w:rPr>
          <w:rFonts w:asciiTheme="minorHAnsi" w:hAnsiTheme="minorHAnsi" w:cstheme="minorHAnsi"/>
          <w:color w:val="000000" w:themeColor="text1"/>
        </w:rPr>
        <w:t>Üniversitenin Portal sayfasında yer alan Etik Kurul Başvuru Sisteme</w:t>
      </w:r>
      <w:r w:rsidRPr="00025037">
        <w:rPr>
          <w:rFonts w:asciiTheme="minorHAnsi" w:hAnsiTheme="minorHAnsi" w:cstheme="minorHAnsi"/>
          <w:color w:val="000000" w:themeColor="text1"/>
        </w:rPr>
        <w:t xml:space="preserve"> eksiksiz </w:t>
      </w:r>
      <w:r w:rsidR="0055136D" w:rsidRPr="00025037">
        <w:rPr>
          <w:rFonts w:asciiTheme="minorHAnsi" w:hAnsiTheme="minorHAnsi" w:cstheme="minorHAnsi"/>
          <w:color w:val="000000" w:themeColor="text1"/>
        </w:rPr>
        <w:t xml:space="preserve">ve format bakımından doğru </w:t>
      </w:r>
      <w:r w:rsidRPr="00025037">
        <w:rPr>
          <w:rFonts w:asciiTheme="minorHAnsi" w:hAnsiTheme="minorHAnsi" w:cstheme="minorHAnsi"/>
          <w:color w:val="000000" w:themeColor="text1"/>
        </w:rPr>
        <w:t xml:space="preserve">olarak </w:t>
      </w:r>
      <w:r w:rsidR="0055136D" w:rsidRPr="00025037">
        <w:rPr>
          <w:rFonts w:asciiTheme="minorHAnsi" w:hAnsiTheme="minorHAnsi" w:cstheme="minorHAnsi"/>
          <w:color w:val="000000" w:themeColor="text1"/>
        </w:rPr>
        <w:t>(imzal</w:t>
      </w:r>
      <w:r w:rsidR="00D347EF" w:rsidRPr="00025037">
        <w:rPr>
          <w:rFonts w:asciiTheme="minorHAnsi" w:hAnsiTheme="minorHAnsi" w:cstheme="minorHAnsi"/>
          <w:color w:val="000000" w:themeColor="text1"/>
        </w:rPr>
        <w:t xml:space="preserve">anmış </w:t>
      </w:r>
      <w:r w:rsidR="0055136D" w:rsidRPr="00025037">
        <w:rPr>
          <w:rFonts w:asciiTheme="minorHAnsi" w:hAnsiTheme="minorHAnsi" w:cstheme="minorHAnsi"/>
          <w:color w:val="000000" w:themeColor="text1"/>
        </w:rPr>
        <w:t>ve</w:t>
      </w:r>
      <w:r w:rsidR="00493E54" w:rsidRPr="00025037">
        <w:rPr>
          <w:rFonts w:asciiTheme="minorHAnsi" w:hAnsiTheme="minorHAnsi" w:cstheme="minorHAnsi"/>
          <w:color w:val="000000" w:themeColor="text1"/>
        </w:rPr>
        <w:t xml:space="preserve"> tek dosya halinde </w:t>
      </w:r>
      <w:r w:rsidR="00F95694" w:rsidRPr="00025037">
        <w:rPr>
          <w:rFonts w:asciiTheme="minorHAnsi" w:hAnsiTheme="minorHAnsi" w:cstheme="minorHAnsi"/>
          <w:color w:val="000000" w:themeColor="text1"/>
        </w:rPr>
        <w:t>PDF formatında</w:t>
      </w:r>
      <w:r w:rsidR="0055136D" w:rsidRPr="00025037">
        <w:rPr>
          <w:rFonts w:asciiTheme="minorHAnsi" w:hAnsiTheme="minorHAnsi" w:cstheme="minorHAnsi"/>
          <w:color w:val="000000" w:themeColor="text1"/>
        </w:rPr>
        <w:t xml:space="preserve">) </w:t>
      </w:r>
      <w:r w:rsidRPr="00025037">
        <w:rPr>
          <w:rFonts w:asciiTheme="minorHAnsi" w:hAnsiTheme="minorHAnsi" w:cstheme="minorHAnsi"/>
          <w:color w:val="000000" w:themeColor="text1"/>
        </w:rPr>
        <w:t xml:space="preserve">yüklenir. </w:t>
      </w:r>
    </w:p>
    <w:p w14:paraId="60B64D5A" w14:textId="12EC657B" w:rsidR="00104A13" w:rsidRPr="00025037" w:rsidRDefault="00D32388" w:rsidP="009F3721">
      <w:pPr>
        <w:pStyle w:val="ListeParagraf"/>
        <w:numPr>
          <w:ilvl w:val="0"/>
          <w:numId w:val="1"/>
        </w:numPr>
        <w:tabs>
          <w:tab w:val="left" w:pos="808"/>
        </w:tabs>
        <w:spacing w:before="40" w:line="276" w:lineRule="auto"/>
        <w:ind w:right="4"/>
        <w:jc w:val="both"/>
        <w:rPr>
          <w:rFonts w:asciiTheme="minorHAnsi" w:hAnsiTheme="minorHAnsi" w:cstheme="minorHAnsi"/>
          <w:color w:val="000000" w:themeColor="text1"/>
        </w:rPr>
      </w:pPr>
      <w:r w:rsidRPr="00025037">
        <w:rPr>
          <w:rFonts w:asciiTheme="minorHAnsi" w:hAnsiTheme="minorHAnsi" w:cstheme="minorHAnsi"/>
          <w:color w:val="000000" w:themeColor="text1"/>
        </w:rPr>
        <w:t>Elden, basılı veya ıslak imzalı başvuru dosyası teslim edilmez.</w:t>
      </w:r>
    </w:p>
    <w:p w14:paraId="4CC25740" w14:textId="7C2F8B79" w:rsidR="00104A13" w:rsidRPr="00025037" w:rsidRDefault="00D32388" w:rsidP="009F3721">
      <w:pPr>
        <w:pStyle w:val="ListeParagraf"/>
        <w:numPr>
          <w:ilvl w:val="0"/>
          <w:numId w:val="1"/>
        </w:numPr>
        <w:tabs>
          <w:tab w:val="left" w:pos="808"/>
        </w:tabs>
        <w:spacing w:before="1" w:line="273" w:lineRule="auto"/>
        <w:ind w:right="4"/>
        <w:jc w:val="both"/>
        <w:rPr>
          <w:rFonts w:asciiTheme="minorHAnsi" w:hAnsiTheme="minorHAnsi" w:cstheme="minorHAnsi"/>
          <w:color w:val="000000" w:themeColor="text1"/>
        </w:rPr>
      </w:pPr>
      <w:r w:rsidRPr="00025037">
        <w:rPr>
          <w:rFonts w:asciiTheme="minorHAnsi" w:hAnsiTheme="minorHAnsi" w:cstheme="minorHAnsi"/>
          <w:color w:val="000000" w:themeColor="text1"/>
        </w:rPr>
        <w:t>Başvuru dosyalarının ayrıca e-posta yoluyla gönderilmesine gerek yoktur. Başvuru</w:t>
      </w:r>
      <w:r w:rsidR="0055136D" w:rsidRPr="00025037">
        <w:rPr>
          <w:rFonts w:asciiTheme="minorHAnsi" w:hAnsiTheme="minorHAnsi" w:cstheme="minorHAnsi"/>
          <w:color w:val="000000" w:themeColor="text1"/>
        </w:rPr>
        <w:t>lar</w:t>
      </w:r>
      <w:r w:rsidRPr="00025037">
        <w:rPr>
          <w:rFonts w:asciiTheme="minorHAnsi" w:hAnsiTheme="minorHAnsi" w:cstheme="minorHAnsi"/>
          <w:color w:val="000000" w:themeColor="text1"/>
        </w:rPr>
        <w:t xml:space="preserve"> ve ekleri yalnızca </w:t>
      </w:r>
      <w:r w:rsidR="007B7100" w:rsidRPr="00025037">
        <w:rPr>
          <w:rFonts w:asciiTheme="minorHAnsi" w:hAnsiTheme="minorHAnsi" w:cstheme="minorHAnsi"/>
          <w:color w:val="000000" w:themeColor="text1"/>
        </w:rPr>
        <w:t xml:space="preserve">Üniversitenin Portal sayfasında yer alan Etik Kurul Başvuru Sistemi </w:t>
      </w:r>
      <w:r w:rsidRPr="00025037">
        <w:rPr>
          <w:rFonts w:asciiTheme="minorHAnsi" w:hAnsiTheme="minorHAnsi" w:cstheme="minorHAnsi"/>
          <w:color w:val="000000" w:themeColor="text1"/>
        </w:rPr>
        <w:t>üzerinden</w:t>
      </w:r>
      <w:r w:rsidR="0055136D" w:rsidRPr="00025037">
        <w:rPr>
          <w:rFonts w:asciiTheme="minorHAnsi" w:hAnsiTheme="minorHAnsi" w:cstheme="minorHAnsi"/>
          <w:color w:val="000000" w:themeColor="text1"/>
        </w:rPr>
        <w:t xml:space="preserve"> dikkate</w:t>
      </w:r>
      <w:r w:rsidRPr="00025037">
        <w:rPr>
          <w:rFonts w:asciiTheme="minorHAnsi" w:hAnsiTheme="minorHAnsi" w:cstheme="minorHAnsi"/>
          <w:color w:val="000000" w:themeColor="text1"/>
        </w:rPr>
        <w:t xml:space="preserve"> alınır.</w:t>
      </w:r>
    </w:p>
    <w:p w14:paraId="71A8BF2D" w14:textId="4AF33F9F" w:rsidR="00104A13" w:rsidRPr="00025037" w:rsidRDefault="00D32388" w:rsidP="009F3721">
      <w:pPr>
        <w:pStyle w:val="ListeParagraf"/>
        <w:numPr>
          <w:ilvl w:val="0"/>
          <w:numId w:val="1"/>
        </w:numPr>
        <w:tabs>
          <w:tab w:val="left" w:pos="807"/>
        </w:tabs>
        <w:spacing w:before="5"/>
        <w:ind w:left="807" w:right="4" w:hanging="359"/>
        <w:jc w:val="both"/>
        <w:rPr>
          <w:rFonts w:asciiTheme="minorHAnsi" w:hAnsiTheme="minorHAnsi" w:cstheme="minorHAnsi"/>
          <w:strike/>
          <w:color w:val="000000" w:themeColor="text1"/>
        </w:rPr>
      </w:pPr>
      <w:r w:rsidRPr="00025037">
        <w:rPr>
          <w:rFonts w:asciiTheme="minorHAnsi" w:hAnsiTheme="minorHAnsi" w:cstheme="minorHAnsi"/>
          <w:color w:val="000000" w:themeColor="text1"/>
        </w:rPr>
        <w:t>Eksik veya hatalı başvurular değerlendirmeye alınmaz;</w:t>
      </w:r>
      <w:r w:rsidR="00493E54" w:rsidRPr="00025037">
        <w:rPr>
          <w:rFonts w:asciiTheme="minorHAnsi" w:hAnsiTheme="minorHAnsi" w:cstheme="minorHAnsi"/>
          <w:color w:val="000000" w:themeColor="text1"/>
        </w:rPr>
        <w:t xml:space="preserve"> </w:t>
      </w:r>
      <w:r w:rsidR="007B7100" w:rsidRPr="00025037">
        <w:rPr>
          <w:rFonts w:asciiTheme="minorHAnsi" w:hAnsiTheme="minorHAnsi" w:cstheme="minorHAnsi"/>
          <w:color w:val="000000" w:themeColor="text1"/>
        </w:rPr>
        <w:t>başvuru sahibine dosya iade edilir</w:t>
      </w:r>
      <w:r w:rsidR="00493E54" w:rsidRPr="00025037">
        <w:rPr>
          <w:rFonts w:asciiTheme="minorHAnsi" w:hAnsiTheme="minorHAnsi" w:cstheme="minorHAnsi"/>
          <w:color w:val="000000" w:themeColor="text1"/>
        </w:rPr>
        <w:t>.</w:t>
      </w:r>
      <w:r w:rsidRPr="00025037">
        <w:rPr>
          <w:rFonts w:asciiTheme="minorHAnsi" w:hAnsiTheme="minorHAnsi" w:cstheme="minorHAnsi"/>
          <w:color w:val="000000" w:themeColor="text1"/>
        </w:rPr>
        <w:t xml:space="preserve"> </w:t>
      </w:r>
    </w:p>
    <w:p w14:paraId="22BF2F41" w14:textId="77777777" w:rsidR="009A71AA" w:rsidRPr="00025037" w:rsidRDefault="009A71AA" w:rsidP="009F3721">
      <w:pPr>
        <w:pStyle w:val="ListeParagraf"/>
        <w:tabs>
          <w:tab w:val="left" w:pos="807"/>
        </w:tabs>
        <w:spacing w:before="5"/>
        <w:ind w:left="807" w:right="4" w:firstLine="0"/>
        <w:jc w:val="both"/>
        <w:rPr>
          <w:rFonts w:asciiTheme="minorHAnsi" w:hAnsiTheme="minorHAnsi" w:cstheme="minorHAnsi"/>
          <w:color w:val="000000" w:themeColor="text1"/>
        </w:rPr>
      </w:pPr>
    </w:p>
    <w:p w14:paraId="1A9FEC23" w14:textId="77777777" w:rsidR="0086748A" w:rsidRPr="00025037" w:rsidRDefault="00474AB9" w:rsidP="009F3721">
      <w:pPr>
        <w:ind w:right="4" w:firstLine="180"/>
        <w:rPr>
          <w:rFonts w:asciiTheme="minorHAnsi" w:hAnsiTheme="minorHAnsi" w:cstheme="minorHAnsi"/>
          <w:color w:val="000000" w:themeColor="text1"/>
        </w:rPr>
      </w:pPr>
      <w:r w:rsidRPr="00025037">
        <w:rPr>
          <w:rFonts w:asciiTheme="minorHAnsi" w:hAnsiTheme="minorHAnsi" w:cstheme="minorHAnsi"/>
          <w:b/>
          <w:color w:val="000000" w:themeColor="text1"/>
        </w:rPr>
        <w:t>Etik Kurul Üyelerinin İncelemesi ve Toplantı:</w:t>
      </w:r>
    </w:p>
    <w:p w14:paraId="47FCBECF" w14:textId="26DFED66" w:rsidR="009A71AA" w:rsidRPr="00025037" w:rsidRDefault="00474AB9" w:rsidP="009F3721">
      <w:pPr>
        <w:ind w:left="180" w:right="4"/>
        <w:jc w:val="both"/>
        <w:rPr>
          <w:rFonts w:asciiTheme="minorHAnsi" w:hAnsiTheme="minorHAnsi" w:cstheme="minorHAnsi"/>
          <w:color w:val="000000" w:themeColor="text1"/>
        </w:rPr>
      </w:pPr>
      <w:r w:rsidRPr="00025037">
        <w:rPr>
          <w:rFonts w:asciiTheme="minorHAnsi" w:hAnsiTheme="minorHAnsi" w:cstheme="minorHAnsi"/>
          <w:color w:val="000000" w:themeColor="text1"/>
        </w:rPr>
        <w:t xml:space="preserve">Toplantı gündemine alınan başvuru dosyaları ve ekleri, toplantı tarihinden en az yedi (7) gün önce </w:t>
      </w:r>
      <w:r w:rsidR="00D22C66" w:rsidRPr="00025037">
        <w:rPr>
          <w:rFonts w:asciiTheme="minorHAnsi" w:hAnsiTheme="minorHAnsi" w:cstheme="minorHAnsi"/>
          <w:color w:val="000000" w:themeColor="text1"/>
        </w:rPr>
        <w:t xml:space="preserve">Üniversitenin Portal sayfasında yer alan Etik Kurul Başvuru Sistemi </w:t>
      </w:r>
      <w:r w:rsidRPr="00025037">
        <w:rPr>
          <w:rFonts w:asciiTheme="minorHAnsi" w:hAnsiTheme="minorHAnsi" w:cstheme="minorHAnsi"/>
          <w:color w:val="000000" w:themeColor="text1"/>
        </w:rPr>
        <w:t>üzerinden Kurul üyelerinin erişimine açılır. Kurul üyeleri kendi kullanıcı hesaplarıyla sisteme girerek dosyaları toplantı</w:t>
      </w:r>
      <w:r w:rsidR="009F3721" w:rsidRPr="00025037">
        <w:rPr>
          <w:rFonts w:asciiTheme="minorHAnsi" w:hAnsiTheme="minorHAnsi" w:cstheme="minorHAnsi"/>
          <w:color w:val="000000" w:themeColor="text1"/>
        </w:rPr>
        <w:t xml:space="preserve"> </w:t>
      </w:r>
      <w:r w:rsidRPr="00025037">
        <w:rPr>
          <w:rFonts w:asciiTheme="minorHAnsi" w:hAnsiTheme="minorHAnsi" w:cstheme="minorHAnsi"/>
          <w:color w:val="000000" w:themeColor="text1"/>
        </w:rPr>
        <w:t>öncesinde inceler ve başvurulara ilişkin görüşlerini Etik Kurul toplantısı sırasında bildirir. Kurul değerlendirmesi sonucunda başvuru hakkında “Kabul Edildi”, “Düzeltilmesi Gerekir” veya “Reddedildi” kararı verilir.</w:t>
      </w:r>
    </w:p>
    <w:p w14:paraId="46D9CFF1" w14:textId="77777777" w:rsidR="009F3721" w:rsidRPr="00025037" w:rsidRDefault="009F3721" w:rsidP="009F3721">
      <w:pPr>
        <w:ind w:right="4"/>
        <w:rPr>
          <w:rFonts w:asciiTheme="minorHAnsi" w:hAnsiTheme="minorHAnsi" w:cstheme="minorHAnsi"/>
          <w:color w:val="000000" w:themeColor="text1"/>
        </w:rPr>
      </w:pPr>
    </w:p>
    <w:p w14:paraId="71BB1628" w14:textId="77777777" w:rsidR="00104A13" w:rsidRPr="00025037" w:rsidRDefault="00D32388" w:rsidP="009F3721">
      <w:pPr>
        <w:pStyle w:val="Balk1"/>
        <w:ind w:right="4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25037">
        <w:rPr>
          <w:rFonts w:asciiTheme="minorHAnsi" w:hAnsiTheme="minorHAnsi" w:cstheme="minorHAnsi"/>
          <w:color w:val="000000" w:themeColor="text1"/>
          <w:sz w:val="22"/>
          <w:szCs w:val="22"/>
        </w:rPr>
        <w:t>Düzeltme</w:t>
      </w:r>
      <w:r w:rsidRPr="00025037">
        <w:rPr>
          <w:rFonts w:asciiTheme="minorHAnsi" w:hAnsiTheme="minorHAnsi" w:cstheme="minorHAnsi"/>
          <w:color w:val="000000" w:themeColor="text1"/>
          <w:spacing w:val="-3"/>
          <w:sz w:val="22"/>
          <w:szCs w:val="22"/>
        </w:rPr>
        <w:t xml:space="preserve"> </w:t>
      </w:r>
      <w:r w:rsidRPr="00025037">
        <w:rPr>
          <w:rFonts w:asciiTheme="minorHAnsi" w:hAnsiTheme="minorHAnsi" w:cstheme="minorHAnsi"/>
          <w:color w:val="000000" w:themeColor="text1"/>
          <w:sz w:val="22"/>
          <w:szCs w:val="22"/>
        </w:rPr>
        <w:t>İstenilen</w:t>
      </w:r>
      <w:r w:rsidRPr="00025037">
        <w:rPr>
          <w:rFonts w:asciiTheme="minorHAnsi" w:hAnsiTheme="minorHAnsi" w:cstheme="minorHAnsi"/>
          <w:color w:val="000000" w:themeColor="text1"/>
          <w:spacing w:val="-2"/>
          <w:sz w:val="22"/>
          <w:szCs w:val="22"/>
        </w:rPr>
        <w:t xml:space="preserve"> </w:t>
      </w:r>
      <w:r w:rsidRPr="00025037">
        <w:rPr>
          <w:rFonts w:asciiTheme="minorHAnsi" w:hAnsiTheme="minorHAnsi" w:cstheme="minorHAnsi"/>
          <w:color w:val="000000" w:themeColor="text1"/>
          <w:sz w:val="22"/>
          <w:szCs w:val="22"/>
        </w:rPr>
        <w:t>Dosyaların</w:t>
      </w:r>
      <w:r w:rsidRPr="00025037">
        <w:rPr>
          <w:rFonts w:asciiTheme="minorHAnsi" w:hAnsiTheme="minorHAnsi" w:cstheme="minorHAnsi"/>
          <w:color w:val="000000" w:themeColor="text1"/>
          <w:spacing w:val="-1"/>
          <w:sz w:val="22"/>
          <w:szCs w:val="22"/>
        </w:rPr>
        <w:t xml:space="preserve"> </w:t>
      </w:r>
      <w:r w:rsidRPr="00025037">
        <w:rPr>
          <w:rFonts w:asciiTheme="minorHAnsi" w:hAnsiTheme="minorHAnsi" w:cstheme="minorHAnsi"/>
          <w:color w:val="000000" w:themeColor="text1"/>
          <w:spacing w:val="-2"/>
          <w:sz w:val="22"/>
          <w:szCs w:val="22"/>
        </w:rPr>
        <w:t>Teslimi:</w:t>
      </w:r>
    </w:p>
    <w:p w14:paraId="7BB16E89" w14:textId="3BD448CC" w:rsidR="00D22C66" w:rsidRPr="00025037" w:rsidRDefault="00D32388" w:rsidP="009F3721">
      <w:pPr>
        <w:tabs>
          <w:tab w:val="left" w:pos="808"/>
        </w:tabs>
        <w:spacing w:before="43" w:line="276" w:lineRule="auto"/>
        <w:ind w:left="448" w:right="4"/>
        <w:jc w:val="both"/>
        <w:rPr>
          <w:rFonts w:asciiTheme="minorHAnsi" w:hAnsiTheme="minorHAnsi" w:cstheme="minorHAnsi"/>
          <w:color w:val="000000" w:themeColor="text1"/>
        </w:rPr>
      </w:pPr>
      <w:r w:rsidRPr="00025037">
        <w:rPr>
          <w:rFonts w:asciiTheme="minorHAnsi" w:hAnsiTheme="minorHAnsi" w:cstheme="minorHAnsi"/>
          <w:color w:val="000000" w:themeColor="text1"/>
        </w:rPr>
        <w:lastRenderedPageBreak/>
        <w:t>Kurul tarafından düzeltme istenmesi hâlinde, yapılan değişiklikler revize dosya içerisinde açıkça gösterilir ve</w:t>
      </w:r>
      <w:r w:rsidR="00D22C66" w:rsidRPr="00025037">
        <w:rPr>
          <w:rFonts w:asciiTheme="minorHAnsi" w:hAnsiTheme="minorHAnsi" w:cstheme="minorHAnsi"/>
          <w:color w:val="000000" w:themeColor="text1"/>
        </w:rPr>
        <w:t xml:space="preserve"> düzeltilen</w:t>
      </w:r>
      <w:r w:rsidRPr="00025037">
        <w:rPr>
          <w:rFonts w:asciiTheme="minorHAnsi" w:hAnsiTheme="minorHAnsi" w:cstheme="minorHAnsi"/>
          <w:color w:val="000000" w:themeColor="text1"/>
        </w:rPr>
        <w:t xml:space="preserve"> dosya mevcut başvuru üzerinden </w:t>
      </w:r>
      <w:r w:rsidR="00F95694" w:rsidRPr="00025037">
        <w:rPr>
          <w:rFonts w:asciiTheme="minorHAnsi" w:hAnsiTheme="minorHAnsi" w:cstheme="minorHAnsi"/>
          <w:color w:val="000000" w:themeColor="text1"/>
        </w:rPr>
        <w:t xml:space="preserve">belirlenen süre içerisinde </w:t>
      </w:r>
      <w:r w:rsidR="00D22C66" w:rsidRPr="00025037">
        <w:rPr>
          <w:rFonts w:asciiTheme="minorHAnsi" w:hAnsiTheme="minorHAnsi" w:cstheme="minorHAnsi"/>
          <w:color w:val="000000" w:themeColor="text1"/>
        </w:rPr>
        <w:t>Üniversitenin Portal sayfasında yer alan Etik Kurul Başvuru Sistemine yüklenir</w:t>
      </w:r>
    </w:p>
    <w:p w14:paraId="18EDFE26" w14:textId="53DF0348" w:rsidR="00104A13" w:rsidRPr="00025037" w:rsidRDefault="00B30878" w:rsidP="009F3721">
      <w:pPr>
        <w:tabs>
          <w:tab w:val="left" w:pos="808"/>
        </w:tabs>
        <w:spacing w:before="43" w:line="276" w:lineRule="auto"/>
        <w:ind w:left="448" w:right="4"/>
        <w:jc w:val="both"/>
        <w:rPr>
          <w:rFonts w:asciiTheme="minorHAnsi" w:hAnsiTheme="minorHAnsi" w:cstheme="minorHAnsi"/>
          <w:color w:val="000000" w:themeColor="text1"/>
        </w:rPr>
      </w:pPr>
      <w:r w:rsidRPr="00025037">
        <w:rPr>
          <w:rFonts w:asciiTheme="minorHAnsi" w:hAnsiTheme="minorHAnsi" w:cstheme="minorHAnsi"/>
          <w:color w:val="000000" w:themeColor="text1"/>
        </w:rPr>
        <w:t xml:space="preserve">İstenen düzeltmelerin her birine verilen yanıtı ve yapılan değişiklikleri açıklayan Düzeltme Raporu, </w:t>
      </w:r>
      <w:r w:rsidR="00D22C66" w:rsidRPr="00025037">
        <w:rPr>
          <w:rFonts w:asciiTheme="minorHAnsi" w:hAnsiTheme="minorHAnsi" w:cstheme="minorHAnsi"/>
          <w:color w:val="000000" w:themeColor="text1"/>
        </w:rPr>
        <w:t xml:space="preserve">düzeltilen </w:t>
      </w:r>
      <w:r w:rsidRPr="00025037">
        <w:rPr>
          <w:rFonts w:asciiTheme="minorHAnsi" w:hAnsiTheme="minorHAnsi" w:cstheme="minorHAnsi"/>
          <w:color w:val="000000" w:themeColor="text1"/>
        </w:rPr>
        <w:t xml:space="preserve">dosyalarla birlikte </w:t>
      </w:r>
      <w:r w:rsidR="00D22C66" w:rsidRPr="00025037">
        <w:rPr>
          <w:rFonts w:asciiTheme="minorHAnsi" w:hAnsiTheme="minorHAnsi" w:cstheme="minorHAnsi"/>
          <w:color w:val="000000" w:themeColor="text1"/>
        </w:rPr>
        <w:t xml:space="preserve">belirlenen süre içerisinde </w:t>
      </w:r>
      <w:r w:rsidRPr="00025037">
        <w:rPr>
          <w:rFonts w:asciiTheme="minorHAnsi" w:hAnsiTheme="minorHAnsi" w:cstheme="minorHAnsi"/>
          <w:color w:val="000000" w:themeColor="text1"/>
        </w:rPr>
        <w:t>sistem üzerinden yüklenmelidir. Düzeltme raporunun basılı/ıslak imzalı nüshalarının elden teslim edilmesine gerek bulunmamaktadır.</w:t>
      </w:r>
    </w:p>
    <w:p w14:paraId="76CD47D0" w14:textId="4B3207C9" w:rsidR="00104A13" w:rsidRPr="00025037" w:rsidRDefault="00D32388" w:rsidP="009F3721">
      <w:pPr>
        <w:pStyle w:val="ListeParagraf"/>
        <w:numPr>
          <w:ilvl w:val="0"/>
          <w:numId w:val="1"/>
        </w:numPr>
        <w:tabs>
          <w:tab w:val="left" w:pos="807"/>
        </w:tabs>
        <w:spacing w:before="1"/>
        <w:ind w:left="807" w:right="4" w:hanging="359"/>
        <w:jc w:val="both"/>
        <w:rPr>
          <w:rFonts w:asciiTheme="minorHAnsi" w:hAnsiTheme="minorHAnsi" w:cstheme="minorHAnsi"/>
          <w:color w:val="000000" w:themeColor="text1"/>
        </w:rPr>
      </w:pPr>
      <w:r w:rsidRPr="00025037">
        <w:rPr>
          <w:rFonts w:asciiTheme="minorHAnsi" w:hAnsiTheme="minorHAnsi" w:cstheme="minorHAnsi"/>
          <w:color w:val="000000" w:themeColor="text1"/>
        </w:rPr>
        <w:t xml:space="preserve">Düzeltme raporu </w:t>
      </w:r>
      <w:r w:rsidR="00D22C66" w:rsidRPr="00025037">
        <w:rPr>
          <w:rFonts w:asciiTheme="minorHAnsi" w:hAnsiTheme="minorHAnsi" w:cstheme="minorHAnsi"/>
          <w:color w:val="000000" w:themeColor="text1"/>
        </w:rPr>
        <w:t>dosyasının</w:t>
      </w:r>
      <w:r w:rsidRPr="00025037">
        <w:rPr>
          <w:rFonts w:asciiTheme="minorHAnsi" w:hAnsiTheme="minorHAnsi" w:cstheme="minorHAnsi"/>
          <w:color w:val="000000" w:themeColor="text1"/>
        </w:rPr>
        <w:t xml:space="preserve"> sisteme yüklendiği tarih belirtilmelidir.</w:t>
      </w:r>
    </w:p>
    <w:p w14:paraId="588FFC37" w14:textId="3E9B1337" w:rsidR="00104A13" w:rsidRPr="00025037" w:rsidRDefault="00D32388" w:rsidP="009F3721">
      <w:pPr>
        <w:pStyle w:val="ListeParagraf"/>
        <w:numPr>
          <w:ilvl w:val="0"/>
          <w:numId w:val="1"/>
        </w:numPr>
        <w:tabs>
          <w:tab w:val="left" w:pos="808"/>
        </w:tabs>
        <w:spacing w:line="278" w:lineRule="auto"/>
        <w:ind w:right="4"/>
        <w:jc w:val="both"/>
        <w:rPr>
          <w:rFonts w:asciiTheme="minorHAnsi" w:hAnsiTheme="minorHAnsi" w:cstheme="minorHAnsi"/>
          <w:color w:val="000000" w:themeColor="text1"/>
        </w:rPr>
      </w:pPr>
      <w:r w:rsidRPr="00025037">
        <w:rPr>
          <w:rFonts w:asciiTheme="minorHAnsi" w:hAnsiTheme="minorHAnsi" w:cstheme="minorHAnsi"/>
          <w:color w:val="000000" w:themeColor="text1"/>
        </w:rPr>
        <w:t xml:space="preserve">Önerilen değişikliklerin yapılması ve eksiklerin tamamlanarak </w:t>
      </w:r>
      <w:r w:rsidR="00A33CC6" w:rsidRPr="00025037">
        <w:rPr>
          <w:rFonts w:asciiTheme="minorHAnsi" w:hAnsiTheme="minorHAnsi" w:cstheme="minorHAnsi"/>
          <w:color w:val="000000" w:themeColor="text1"/>
        </w:rPr>
        <w:t xml:space="preserve">düzeltilen </w:t>
      </w:r>
      <w:r w:rsidRPr="00025037">
        <w:rPr>
          <w:rFonts w:asciiTheme="minorHAnsi" w:hAnsiTheme="minorHAnsi" w:cstheme="minorHAnsi"/>
          <w:color w:val="000000" w:themeColor="text1"/>
        </w:rPr>
        <w:t xml:space="preserve">dosyaların sisteme yüklenmesi için süre </w:t>
      </w:r>
      <w:r w:rsidR="00D22C66" w:rsidRPr="00025037">
        <w:rPr>
          <w:rFonts w:asciiTheme="minorHAnsi" w:hAnsiTheme="minorHAnsi" w:cstheme="minorHAnsi"/>
          <w:color w:val="000000" w:themeColor="text1"/>
        </w:rPr>
        <w:t xml:space="preserve">bir (1) ayı </w:t>
      </w:r>
      <w:r w:rsidRPr="00025037">
        <w:rPr>
          <w:rFonts w:asciiTheme="minorHAnsi" w:hAnsiTheme="minorHAnsi" w:cstheme="minorHAnsi"/>
          <w:color w:val="000000" w:themeColor="text1"/>
        </w:rPr>
        <w:t>geçemez; bu süre aşıldığında başvuru dosyası geri çekilmiş kabul edilir.</w:t>
      </w:r>
    </w:p>
    <w:p w14:paraId="41CE268F" w14:textId="77777777" w:rsidR="00375442" w:rsidRPr="00025037" w:rsidRDefault="00375442" w:rsidP="009F3721">
      <w:pPr>
        <w:tabs>
          <w:tab w:val="left" w:pos="808"/>
        </w:tabs>
        <w:spacing w:line="278" w:lineRule="auto"/>
        <w:ind w:right="4"/>
        <w:jc w:val="both"/>
        <w:rPr>
          <w:rFonts w:asciiTheme="minorHAnsi" w:hAnsiTheme="minorHAnsi" w:cstheme="minorHAnsi"/>
          <w:color w:val="000000" w:themeColor="text1"/>
        </w:rPr>
      </w:pPr>
    </w:p>
    <w:p w14:paraId="26CBADDD" w14:textId="77777777" w:rsidR="00104A13" w:rsidRPr="00025037" w:rsidRDefault="00D32388" w:rsidP="009F3721">
      <w:pPr>
        <w:pStyle w:val="Balk1"/>
        <w:ind w:right="4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25037">
        <w:rPr>
          <w:rFonts w:asciiTheme="minorHAnsi" w:hAnsiTheme="minorHAnsi" w:cstheme="minorHAnsi"/>
          <w:color w:val="000000" w:themeColor="text1"/>
          <w:sz w:val="22"/>
          <w:szCs w:val="22"/>
        </w:rPr>
        <w:t>Etik</w:t>
      </w:r>
      <w:r w:rsidRPr="00025037">
        <w:rPr>
          <w:rFonts w:asciiTheme="minorHAnsi" w:hAnsiTheme="minorHAnsi" w:cstheme="minorHAnsi"/>
          <w:color w:val="000000" w:themeColor="text1"/>
          <w:spacing w:val="-2"/>
          <w:sz w:val="22"/>
          <w:szCs w:val="22"/>
        </w:rPr>
        <w:t xml:space="preserve"> </w:t>
      </w:r>
      <w:r w:rsidRPr="00025037">
        <w:rPr>
          <w:rFonts w:asciiTheme="minorHAnsi" w:hAnsiTheme="minorHAnsi" w:cstheme="minorHAnsi"/>
          <w:color w:val="000000" w:themeColor="text1"/>
          <w:sz w:val="22"/>
          <w:szCs w:val="22"/>
        </w:rPr>
        <w:t>Kurul</w:t>
      </w:r>
      <w:r w:rsidRPr="00025037">
        <w:rPr>
          <w:rFonts w:asciiTheme="minorHAnsi" w:hAnsiTheme="minorHAnsi" w:cstheme="minorHAnsi"/>
          <w:color w:val="000000" w:themeColor="text1"/>
          <w:spacing w:val="-3"/>
          <w:sz w:val="22"/>
          <w:szCs w:val="22"/>
        </w:rPr>
        <w:t xml:space="preserve"> </w:t>
      </w:r>
      <w:r w:rsidRPr="00025037">
        <w:rPr>
          <w:rFonts w:asciiTheme="minorHAnsi" w:hAnsiTheme="minorHAnsi" w:cstheme="minorHAnsi"/>
          <w:color w:val="000000" w:themeColor="text1"/>
          <w:sz w:val="22"/>
          <w:szCs w:val="22"/>
        </w:rPr>
        <w:t>Onayı</w:t>
      </w:r>
      <w:r w:rsidRPr="00025037">
        <w:rPr>
          <w:rFonts w:asciiTheme="minorHAnsi" w:hAnsiTheme="minorHAnsi" w:cstheme="minorHAnsi"/>
          <w:color w:val="000000" w:themeColor="text1"/>
          <w:spacing w:val="-2"/>
          <w:sz w:val="22"/>
          <w:szCs w:val="22"/>
        </w:rPr>
        <w:t xml:space="preserve"> Sonrası:</w:t>
      </w:r>
    </w:p>
    <w:p w14:paraId="6ED9AFA1" w14:textId="5E3CF1DB" w:rsidR="00104A13" w:rsidRPr="00025037" w:rsidRDefault="00D32388" w:rsidP="009F3721">
      <w:pPr>
        <w:pStyle w:val="ListeParagraf"/>
        <w:numPr>
          <w:ilvl w:val="0"/>
          <w:numId w:val="1"/>
        </w:numPr>
        <w:tabs>
          <w:tab w:val="left" w:pos="808"/>
        </w:tabs>
        <w:spacing w:before="41" w:line="276" w:lineRule="auto"/>
        <w:ind w:right="4"/>
        <w:jc w:val="both"/>
        <w:rPr>
          <w:rFonts w:asciiTheme="minorHAnsi" w:hAnsiTheme="minorHAnsi" w:cstheme="minorHAnsi"/>
          <w:color w:val="000000" w:themeColor="text1"/>
        </w:rPr>
      </w:pPr>
      <w:r w:rsidRPr="00025037">
        <w:rPr>
          <w:rFonts w:asciiTheme="minorHAnsi" w:hAnsiTheme="minorHAnsi" w:cstheme="minorHAnsi"/>
          <w:color w:val="000000" w:themeColor="text1"/>
        </w:rPr>
        <w:t xml:space="preserve">Etik Kurul onayı alındıktan sonra araştırmada yapılması planlanan herhangi bir değişiklik (yöntem, araştırmacı değişikliği vb.), gerekçesiyle birlikte </w:t>
      </w:r>
      <w:r w:rsidR="00D22C66" w:rsidRPr="00025037">
        <w:rPr>
          <w:rFonts w:asciiTheme="minorHAnsi" w:hAnsiTheme="minorHAnsi" w:cstheme="minorHAnsi"/>
          <w:color w:val="000000" w:themeColor="text1"/>
        </w:rPr>
        <w:t>Üniversitenin Portal sayfasında yer alan Etik Kurul Başvuru Sistemi</w:t>
      </w:r>
      <w:r w:rsidRPr="00025037">
        <w:rPr>
          <w:rFonts w:asciiTheme="minorHAnsi" w:hAnsiTheme="minorHAnsi" w:cstheme="minorHAnsi"/>
          <w:color w:val="000000" w:themeColor="text1"/>
        </w:rPr>
        <w:t xml:space="preserve"> üzerinden Kurula bildirilir ve gerekli onay alınmadan uygulanmaz.</w:t>
      </w:r>
    </w:p>
    <w:p w14:paraId="482B79F2" w14:textId="2E585D65" w:rsidR="00104A13" w:rsidRPr="00025037" w:rsidRDefault="00D32388" w:rsidP="009F3721">
      <w:pPr>
        <w:pStyle w:val="ListeParagraf"/>
        <w:numPr>
          <w:ilvl w:val="0"/>
          <w:numId w:val="1"/>
        </w:numPr>
        <w:tabs>
          <w:tab w:val="left" w:pos="808"/>
        </w:tabs>
        <w:spacing w:line="276" w:lineRule="auto"/>
        <w:ind w:right="4"/>
        <w:jc w:val="both"/>
        <w:rPr>
          <w:rFonts w:asciiTheme="minorHAnsi" w:hAnsiTheme="minorHAnsi" w:cstheme="minorHAnsi"/>
          <w:color w:val="000000" w:themeColor="text1"/>
        </w:rPr>
      </w:pPr>
      <w:r w:rsidRPr="00025037">
        <w:rPr>
          <w:rFonts w:asciiTheme="minorHAnsi" w:hAnsiTheme="minorHAnsi" w:cstheme="minorHAnsi"/>
          <w:color w:val="000000" w:themeColor="text1"/>
        </w:rPr>
        <w:t xml:space="preserve">Etik Kurul tarafından “Kabul Edildi” kararı verilen araştırmaların etik kurul karar/onay yazısı </w:t>
      </w:r>
      <w:r w:rsidR="000671E5" w:rsidRPr="00025037">
        <w:rPr>
          <w:rFonts w:asciiTheme="minorHAnsi" w:hAnsiTheme="minorHAnsi" w:cstheme="minorHAnsi"/>
          <w:color w:val="000000" w:themeColor="text1"/>
        </w:rPr>
        <w:t xml:space="preserve">ve onay formu </w:t>
      </w:r>
      <w:r w:rsidR="00F95694" w:rsidRPr="00025037">
        <w:rPr>
          <w:rFonts w:asciiTheme="minorHAnsi" w:hAnsiTheme="minorHAnsi" w:cstheme="minorHAnsi"/>
          <w:color w:val="000000" w:themeColor="text1"/>
        </w:rPr>
        <w:t xml:space="preserve">ile </w:t>
      </w:r>
      <w:r w:rsidRPr="00025037">
        <w:rPr>
          <w:rFonts w:asciiTheme="minorHAnsi" w:hAnsiTheme="minorHAnsi" w:cstheme="minorHAnsi"/>
          <w:color w:val="000000" w:themeColor="text1"/>
        </w:rPr>
        <w:t>Üniversitemiz Elektronik Belge Yönetim Sistemi (EBYS) üzerinden sorumlu araştırmacıya gönderilir.</w:t>
      </w:r>
    </w:p>
    <w:p w14:paraId="4F138CA7" w14:textId="77777777" w:rsidR="00104A13" w:rsidRPr="00025037" w:rsidRDefault="00104A13" w:rsidP="009F3721">
      <w:pPr>
        <w:pStyle w:val="GvdeMetni"/>
        <w:spacing w:before="141" w:after="1"/>
        <w:ind w:right="4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tbl>
      <w:tblPr>
        <w:tblStyle w:val="TableNormal"/>
        <w:tblW w:w="9712" w:type="dxa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93"/>
        <w:gridCol w:w="1619"/>
      </w:tblGrid>
      <w:tr w:rsidR="00104A13" w:rsidRPr="00025037" w14:paraId="7279CA12" w14:textId="77777777" w:rsidTr="001E14B7">
        <w:trPr>
          <w:trHeight w:val="363"/>
        </w:trPr>
        <w:tc>
          <w:tcPr>
            <w:tcW w:w="8093" w:type="dxa"/>
            <w:vAlign w:val="center"/>
          </w:tcPr>
          <w:p w14:paraId="3C07C6B3" w14:textId="77777777" w:rsidR="00104A13" w:rsidRPr="00025037" w:rsidRDefault="00D32388" w:rsidP="009F3721">
            <w:pPr>
              <w:pStyle w:val="TableParagraph"/>
              <w:spacing w:before="1"/>
              <w:ind w:left="108" w:right="4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025037">
              <w:rPr>
                <w:rFonts w:asciiTheme="minorHAnsi" w:hAnsiTheme="minorHAnsi" w:cstheme="minorHAnsi"/>
                <w:b/>
                <w:color w:val="000000" w:themeColor="text1"/>
              </w:rPr>
              <w:t>BAŞVURU</w:t>
            </w:r>
            <w:r w:rsidRPr="00025037">
              <w:rPr>
                <w:rFonts w:asciiTheme="minorHAnsi" w:hAnsiTheme="minorHAnsi" w:cstheme="minorHAnsi"/>
                <w:b/>
                <w:color w:val="000000" w:themeColor="text1"/>
                <w:spacing w:val="-13"/>
              </w:rPr>
              <w:t xml:space="preserve"> </w:t>
            </w:r>
            <w:r w:rsidRPr="00025037">
              <w:rPr>
                <w:rFonts w:asciiTheme="minorHAnsi" w:hAnsiTheme="minorHAnsi" w:cstheme="minorHAnsi"/>
                <w:b/>
                <w:color w:val="000000" w:themeColor="text1"/>
              </w:rPr>
              <w:t>DOSYASINDA</w:t>
            </w:r>
            <w:r w:rsidRPr="00025037">
              <w:rPr>
                <w:rFonts w:asciiTheme="minorHAnsi" w:hAnsiTheme="minorHAnsi" w:cstheme="minorHAnsi"/>
                <w:b/>
                <w:color w:val="000000" w:themeColor="text1"/>
                <w:spacing w:val="-10"/>
              </w:rPr>
              <w:t xml:space="preserve"> </w:t>
            </w:r>
            <w:r w:rsidRPr="00025037">
              <w:rPr>
                <w:rFonts w:asciiTheme="minorHAnsi" w:hAnsiTheme="minorHAnsi" w:cstheme="minorHAnsi"/>
                <w:b/>
                <w:color w:val="000000" w:themeColor="text1"/>
              </w:rPr>
              <w:t>BULUNMASI</w:t>
            </w:r>
            <w:r w:rsidRPr="00025037">
              <w:rPr>
                <w:rFonts w:asciiTheme="minorHAnsi" w:hAnsiTheme="minorHAnsi" w:cstheme="minorHAnsi"/>
                <w:b/>
                <w:color w:val="000000" w:themeColor="text1"/>
                <w:spacing w:val="-10"/>
              </w:rPr>
              <w:t xml:space="preserve"> </w:t>
            </w:r>
            <w:r w:rsidRPr="00025037">
              <w:rPr>
                <w:rFonts w:asciiTheme="minorHAnsi" w:hAnsiTheme="minorHAnsi" w:cstheme="minorHAnsi"/>
                <w:b/>
                <w:color w:val="000000" w:themeColor="text1"/>
              </w:rPr>
              <w:t>GEREKEN</w:t>
            </w:r>
            <w:r w:rsidRPr="00025037">
              <w:rPr>
                <w:rFonts w:asciiTheme="minorHAnsi" w:hAnsiTheme="minorHAnsi" w:cstheme="minorHAnsi"/>
                <w:b/>
                <w:color w:val="000000" w:themeColor="text1"/>
                <w:spacing w:val="-10"/>
              </w:rPr>
              <w:t xml:space="preserve"> </w:t>
            </w:r>
            <w:r w:rsidRPr="00025037">
              <w:rPr>
                <w:rFonts w:asciiTheme="minorHAnsi" w:hAnsiTheme="minorHAnsi" w:cstheme="minorHAnsi"/>
                <w:b/>
                <w:color w:val="000000" w:themeColor="text1"/>
                <w:spacing w:val="-2"/>
              </w:rPr>
              <w:t>BELGELER</w:t>
            </w:r>
          </w:p>
        </w:tc>
        <w:tc>
          <w:tcPr>
            <w:tcW w:w="1619" w:type="dxa"/>
            <w:vAlign w:val="center"/>
          </w:tcPr>
          <w:p w14:paraId="115E8750" w14:textId="77777777" w:rsidR="00104A13" w:rsidRPr="00025037" w:rsidRDefault="00D32388" w:rsidP="009F3721">
            <w:pPr>
              <w:pStyle w:val="TableParagraph"/>
              <w:spacing w:before="1"/>
              <w:ind w:left="107" w:right="4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025037">
              <w:rPr>
                <w:rFonts w:asciiTheme="minorHAnsi" w:hAnsiTheme="minorHAnsi" w:cstheme="minorHAnsi"/>
                <w:b/>
                <w:color w:val="000000" w:themeColor="text1"/>
                <w:spacing w:val="-2"/>
              </w:rPr>
              <w:t>KONTROL</w:t>
            </w:r>
          </w:p>
        </w:tc>
      </w:tr>
      <w:tr w:rsidR="00104A13" w:rsidRPr="00025037" w14:paraId="37A47CA2" w14:textId="77777777" w:rsidTr="001E14B7">
        <w:trPr>
          <w:trHeight w:val="639"/>
        </w:trPr>
        <w:tc>
          <w:tcPr>
            <w:tcW w:w="8093" w:type="dxa"/>
            <w:vAlign w:val="center"/>
          </w:tcPr>
          <w:p w14:paraId="29BE438A" w14:textId="5BD0B883" w:rsidR="0086748A" w:rsidRPr="00025037" w:rsidRDefault="00474AB9" w:rsidP="009F3721">
            <w:pPr>
              <w:ind w:right="4"/>
              <w:rPr>
                <w:rFonts w:asciiTheme="minorHAnsi" w:hAnsiTheme="minorHAnsi" w:cstheme="minorHAnsi"/>
                <w:color w:val="000000" w:themeColor="text1"/>
              </w:rPr>
            </w:pPr>
            <w:r w:rsidRPr="00025037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Etik Kurul Başvuru Süreci / Bilgilendirme</w:t>
            </w:r>
            <w:r w:rsidRPr="00025037">
              <w:rPr>
                <w:rFonts w:asciiTheme="minorHAnsi" w:hAnsiTheme="minorHAnsi" w:cstheme="minorHAnsi"/>
                <w:color w:val="000000" w:themeColor="text1"/>
              </w:rPr>
              <w:br/>
              <w:t xml:space="preserve">Başvuru sahibi tarafından </w:t>
            </w:r>
            <w:r w:rsidR="00D22C66" w:rsidRPr="00025037">
              <w:rPr>
                <w:rFonts w:asciiTheme="minorHAnsi" w:hAnsiTheme="minorHAnsi" w:cstheme="minorHAnsi"/>
                <w:color w:val="000000" w:themeColor="text1"/>
              </w:rPr>
              <w:t xml:space="preserve">Üniversitenin Portal sayfasında yer alan Etik Kurul Başvuru Sistemi </w:t>
            </w:r>
            <w:r w:rsidRPr="00025037">
              <w:rPr>
                <w:rFonts w:asciiTheme="minorHAnsi" w:hAnsiTheme="minorHAnsi" w:cstheme="minorHAnsi"/>
                <w:color w:val="000000" w:themeColor="text1"/>
              </w:rPr>
              <w:t>üzerinden görüntülenir ve süreç bilgileri esas alınır.</w:t>
            </w:r>
          </w:p>
        </w:tc>
        <w:tc>
          <w:tcPr>
            <w:tcW w:w="1619" w:type="dxa"/>
            <w:vAlign w:val="center"/>
          </w:tcPr>
          <w:p w14:paraId="462FED04" w14:textId="77777777" w:rsidR="00104A13" w:rsidRPr="00025037" w:rsidRDefault="00104A13" w:rsidP="009F3721">
            <w:pPr>
              <w:pStyle w:val="TableParagraph"/>
              <w:ind w:right="4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104A13" w:rsidRPr="00025037" w14:paraId="0FAD30D0" w14:textId="77777777" w:rsidTr="001E14B7">
        <w:trPr>
          <w:trHeight w:val="847"/>
        </w:trPr>
        <w:tc>
          <w:tcPr>
            <w:tcW w:w="8093" w:type="dxa"/>
            <w:vAlign w:val="center"/>
          </w:tcPr>
          <w:p w14:paraId="23E07CB1" w14:textId="0E2DDBD9" w:rsidR="002F16E2" w:rsidRPr="00025037" w:rsidRDefault="00474AB9" w:rsidP="009F3721">
            <w:pPr>
              <w:ind w:right="4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025037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Etik Kurul Başvuru Dilekçesi</w:t>
            </w:r>
          </w:p>
          <w:p w14:paraId="0331D6BC" w14:textId="3039C60B" w:rsidR="0086748A" w:rsidRPr="00025037" w:rsidRDefault="002F16E2" w:rsidP="009F3721">
            <w:pPr>
              <w:ind w:right="4"/>
              <w:rPr>
                <w:rFonts w:asciiTheme="minorHAnsi" w:hAnsiTheme="minorHAnsi" w:cstheme="minorHAnsi"/>
                <w:color w:val="000000" w:themeColor="text1"/>
              </w:rPr>
            </w:pPr>
            <w:r w:rsidRPr="00025037">
              <w:rPr>
                <w:rFonts w:asciiTheme="minorHAnsi" w:hAnsiTheme="minorHAnsi" w:cstheme="minorHAnsi"/>
                <w:color w:val="000000" w:themeColor="text1"/>
              </w:rPr>
              <w:t>Başvuru sahib</w:t>
            </w:r>
            <w:r w:rsidR="009F3721" w:rsidRPr="00025037">
              <w:rPr>
                <w:rFonts w:asciiTheme="minorHAnsi" w:hAnsiTheme="minorHAnsi" w:cstheme="minorHAnsi"/>
                <w:color w:val="000000" w:themeColor="text1"/>
              </w:rPr>
              <w:t>i,</w:t>
            </w:r>
            <w:r w:rsidRPr="00025037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D22C66" w:rsidRPr="00025037">
              <w:rPr>
                <w:rFonts w:asciiTheme="minorHAnsi" w:hAnsiTheme="minorHAnsi" w:cstheme="minorHAnsi"/>
                <w:color w:val="000000" w:themeColor="text1"/>
              </w:rPr>
              <w:t xml:space="preserve">Üniversitenin Portal sayfasında yer alan Etik Kurul Başvuru Sistemi </w:t>
            </w:r>
            <w:r w:rsidRPr="00025037">
              <w:rPr>
                <w:rFonts w:asciiTheme="minorHAnsi" w:hAnsiTheme="minorHAnsi" w:cstheme="minorHAnsi"/>
                <w:color w:val="000000" w:themeColor="text1"/>
              </w:rPr>
              <w:t xml:space="preserve">üzerinden başvurusunu oluşturur ve gerekli tüm bilgi ve belgeleri </w:t>
            </w:r>
            <w:r w:rsidR="00F95694" w:rsidRPr="00025037">
              <w:rPr>
                <w:rFonts w:asciiTheme="minorHAnsi" w:hAnsiTheme="minorHAnsi" w:cstheme="minorHAnsi"/>
                <w:color w:val="000000" w:themeColor="text1"/>
              </w:rPr>
              <w:t xml:space="preserve">imzalanmış ve tek dosya halinde PDF  formatında </w:t>
            </w:r>
            <w:r w:rsidRPr="00025037">
              <w:rPr>
                <w:rFonts w:asciiTheme="minorHAnsi" w:hAnsiTheme="minorHAnsi" w:cstheme="minorHAnsi"/>
                <w:color w:val="000000" w:themeColor="text1"/>
              </w:rPr>
              <w:t xml:space="preserve">sisteme </w:t>
            </w:r>
            <w:r w:rsidR="00F95694" w:rsidRPr="00025037">
              <w:rPr>
                <w:rFonts w:asciiTheme="minorHAnsi" w:hAnsiTheme="minorHAnsi" w:cstheme="minorHAnsi"/>
                <w:color w:val="000000" w:themeColor="text1"/>
              </w:rPr>
              <w:t xml:space="preserve">yükler. </w:t>
            </w:r>
            <w:r w:rsidRPr="00025037">
              <w:rPr>
                <w:rFonts w:asciiTheme="minorHAnsi" w:hAnsiTheme="minorHAnsi" w:cstheme="minorHAnsi"/>
                <w:color w:val="000000" w:themeColor="text1"/>
              </w:rPr>
              <w:t>B</w:t>
            </w:r>
            <w:r w:rsidR="00474AB9" w:rsidRPr="00025037">
              <w:rPr>
                <w:rFonts w:asciiTheme="minorHAnsi" w:hAnsiTheme="minorHAnsi" w:cstheme="minorHAnsi"/>
                <w:color w:val="000000" w:themeColor="text1"/>
              </w:rPr>
              <w:t>aşvurunun sistem üzerinden sorumlu araştırmacı tarafından gönderilmesi başvuru beyanı olarak kabul edilir.</w:t>
            </w:r>
          </w:p>
        </w:tc>
        <w:tc>
          <w:tcPr>
            <w:tcW w:w="1619" w:type="dxa"/>
            <w:vAlign w:val="center"/>
          </w:tcPr>
          <w:p w14:paraId="13C07083" w14:textId="77777777" w:rsidR="00104A13" w:rsidRPr="00025037" w:rsidRDefault="00104A13" w:rsidP="009F3721">
            <w:pPr>
              <w:pStyle w:val="TableParagraph"/>
              <w:ind w:right="4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69FA2EE7" w14:textId="77777777" w:rsidR="00EC131F" w:rsidRPr="00025037" w:rsidRDefault="00EC131F" w:rsidP="009F3721">
            <w:pPr>
              <w:ind w:right="4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6E8216AF" w14:textId="77777777" w:rsidR="00EC131F" w:rsidRPr="00025037" w:rsidRDefault="00EC131F" w:rsidP="009F3721">
            <w:pPr>
              <w:ind w:right="4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104A13" w:rsidRPr="00025037" w14:paraId="40BA6341" w14:textId="77777777" w:rsidTr="001E14B7">
        <w:trPr>
          <w:trHeight w:val="881"/>
        </w:trPr>
        <w:tc>
          <w:tcPr>
            <w:tcW w:w="8093" w:type="dxa"/>
            <w:vAlign w:val="center"/>
          </w:tcPr>
          <w:p w14:paraId="2A07965B" w14:textId="01730B04" w:rsidR="0086748A" w:rsidRPr="00025037" w:rsidRDefault="00474AB9" w:rsidP="009F3721">
            <w:pPr>
              <w:ind w:right="4"/>
              <w:rPr>
                <w:rFonts w:asciiTheme="minorHAnsi" w:hAnsiTheme="minorHAnsi" w:cstheme="minorHAnsi"/>
                <w:color w:val="000000" w:themeColor="text1"/>
              </w:rPr>
            </w:pPr>
            <w:r w:rsidRPr="00025037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Başvuru Formu</w:t>
            </w:r>
            <w:r w:rsidRPr="00025037">
              <w:rPr>
                <w:rFonts w:asciiTheme="minorHAnsi" w:hAnsiTheme="minorHAnsi" w:cstheme="minorHAnsi"/>
                <w:strike/>
                <w:color w:val="000000" w:themeColor="text1"/>
              </w:rPr>
              <w:br/>
            </w:r>
            <w:r w:rsidRPr="00025037">
              <w:rPr>
                <w:rFonts w:asciiTheme="minorHAnsi" w:hAnsiTheme="minorHAnsi" w:cstheme="minorHAnsi"/>
                <w:color w:val="000000" w:themeColor="text1"/>
              </w:rPr>
              <w:t>Başvuru sahibi, araştırmacılar ve araştırmaya ait temel bilgiler eksiksiz doldurulmalıdır.</w:t>
            </w:r>
          </w:p>
        </w:tc>
        <w:tc>
          <w:tcPr>
            <w:tcW w:w="1619" w:type="dxa"/>
            <w:vAlign w:val="center"/>
          </w:tcPr>
          <w:p w14:paraId="6EFB7B69" w14:textId="77777777" w:rsidR="00104A13" w:rsidRPr="00025037" w:rsidRDefault="00104A13" w:rsidP="009F3721">
            <w:pPr>
              <w:pStyle w:val="TableParagraph"/>
              <w:ind w:right="4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BD7751" w:rsidRPr="00025037" w14:paraId="5F1236D0" w14:textId="77777777" w:rsidTr="001E14B7">
        <w:trPr>
          <w:trHeight w:val="1089"/>
        </w:trPr>
        <w:tc>
          <w:tcPr>
            <w:tcW w:w="8093" w:type="dxa"/>
            <w:vAlign w:val="center"/>
          </w:tcPr>
          <w:p w14:paraId="001FF369" w14:textId="68A3E104" w:rsidR="0086748A" w:rsidRPr="00025037" w:rsidRDefault="00474AB9" w:rsidP="009F3721">
            <w:pPr>
              <w:ind w:right="4"/>
              <w:rPr>
                <w:rFonts w:asciiTheme="minorHAnsi" w:hAnsiTheme="minorHAnsi" w:cstheme="minorHAnsi"/>
                <w:color w:val="000000" w:themeColor="text1"/>
              </w:rPr>
            </w:pPr>
            <w:r w:rsidRPr="00025037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Araştırma Önerisi</w:t>
            </w:r>
            <w:r w:rsidRPr="00025037">
              <w:rPr>
                <w:rFonts w:asciiTheme="minorHAnsi" w:hAnsiTheme="minorHAnsi" w:cstheme="minorHAnsi"/>
                <w:color w:val="000000" w:themeColor="text1"/>
              </w:rPr>
              <w:br/>
              <w:t>Araştırmanın niteliği, amacı, gereç ve yöntemi, istatistiksel yöntemleri ve tahmini bütçesi açıklanmalı; gerekli özgeçmişler, gönüllü onam belgeleri ve veri toplama araçları</w:t>
            </w:r>
            <w:r w:rsidR="001C7AC8" w:rsidRPr="00025037">
              <w:rPr>
                <w:rFonts w:asciiTheme="minorHAnsi" w:hAnsiTheme="minorHAnsi" w:cstheme="minorHAnsi"/>
                <w:color w:val="000000" w:themeColor="text1"/>
              </w:rPr>
              <w:t xml:space="preserve"> doldurulmalı</w:t>
            </w:r>
            <w:r w:rsidRPr="00025037">
              <w:rPr>
                <w:rFonts w:asciiTheme="minorHAnsi" w:hAnsiTheme="minorHAnsi" w:cstheme="minorHAnsi"/>
                <w:color w:val="000000" w:themeColor="text1"/>
              </w:rPr>
              <w:t xml:space="preserve"> sistem üzerinden yüklenmelidir.</w:t>
            </w:r>
          </w:p>
        </w:tc>
        <w:tc>
          <w:tcPr>
            <w:tcW w:w="1619" w:type="dxa"/>
            <w:vAlign w:val="center"/>
          </w:tcPr>
          <w:p w14:paraId="4262B04C" w14:textId="77777777" w:rsidR="00BD7751" w:rsidRPr="00025037" w:rsidRDefault="00BD7751" w:rsidP="009F3721">
            <w:pPr>
              <w:pStyle w:val="TableParagraph"/>
              <w:ind w:right="4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104A13" w:rsidRPr="00025037" w14:paraId="20C835B6" w14:textId="77777777" w:rsidTr="001E14B7">
        <w:trPr>
          <w:trHeight w:val="942"/>
        </w:trPr>
        <w:tc>
          <w:tcPr>
            <w:tcW w:w="8093" w:type="dxa"/>
            <w:vAlign w:val="center"/>
          </w:tcPr>
          <w:p w14:paraId="497E950C" w14:textId="74484E3B" w:rsidR="00104A13" w:rsidRPr="00025037" w:rsidRDefault="00D32388" w:rsidP="009F3721">
            <w:pPr>
              <w:pStyle w:val="TableParagraph"/>
              <w:spacing w:before="1"/>
              <w:ind w:right="4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025037">
              <w:rPr>
                <w:rFonts w:asciiTheme="minorHAnsi" w:hAnsiTheme="minorHAnsi" w:cstheme="minorHAnsi"/>
                <w:b/>
                <w:color w:val="000000" w:themeColor="text1"/>
              </w:rPr>
              <w:t>Bilgilendirilmiş</w:t>
            </w:r>
            <w:r w:rsidRPr="00025037">
              <w:rPr>
                <w:rFonts w:asciiTheme="minorHAnsi" w:hAnsiTheme="minorHAnsi" w:cstheme="minorHAnsi"/>
                <w:b/>
                <w:color w:val="000000" w:themeColor="text1"/>
                <w:spacing w:val="-7"/>
              </w:rPr>
              <w:t xml:space="preserve"> </w:t>
            </w:r>
            <w:r w:rsidRPr="00025037">
              <w:rPr>
                <w:rFonts w:asciiTheme="minorHAnsi" w:hAnsiTheme="minorHAnsi" w:cstheme="minorHAnsi"/>
                <w:b/>
                <w:color w:val="000000" w:themeColor="text1"/>
              </w:rPr>
              <w:t>Onam</w:t>
            </w:r>
            <w:r w:rsidRPr="00025037">
              <w:rPr>
                <w:rFonts w:asciiTheme="minorHAnsi" w:hAnsiTheme="minorHAnsi" w:cstheme="minorHAnsi"/>
                <w:b/>
                <w:color w:val="000000" w:themeColor="text1"/>
                <w:spacing w:val="-7"/>
              </w:rPr>
              <w:t xml:space="preserve"> </w:t>
            </w:r>
            <w:r w:rsidRPr="00025037">
              <w:rPr>
                <w:rFonts w:asciiTheme="minorHAnsi" w:hAnsiTheme="minorHAnsi" w:cstheme="minorHAnsi"/>
                <w:b/>
                <w:color w:val="000000" w:themeColor="text1"/>
              </w:rPr>
              <w:t>Formu</w:t>
            </w:r>
          </w:p>
          <w:p w14:paraId="1828BE6F" w14:textId="553F8558" w:rsidR="00104A13" w:rsidRPr="00025037" w:rsidRDefault="00D32388" w:rsidP="009F3721">
            <w:pPr>
              <w:pStyle w:val="TableParagraph"/>
              <w:ind w:right="4"/>
              <w:rPr>
                <w:rFonts w:asciiTheme="minorHAnsi" w:hAnsiTheme="minorHAnsi" w:cstheme="minorHAnsi"/>
                <w:color w:val="000000" w:themeColor="text1"/>
              </w:rPr>
            </w:pPr>
            <w:r w:rsidRPr="00025037">
              <w:rPr>
                <w:rFonts w:asciiTheme="minorHAnsi" w:hAnsiTheme="minorHAnsi" w:cstheme="minorHAnsi"/>
                <w:color w:val="000000" w:themeColor="text1"/>
              </w:rPr>
              <w:t>Araştırmanın</w:t>
            </w:r>
            <w:r w:rsidRPr="00025037">
              <w:rPr>
                <w:rFonts w:asciiTheme="minorHAnsi" w:hAnsiTheme="minorHAnsi" w:cstheme="minorHAnsi"/>
                <w:color w:val="000000" w:themeColor="text1"/>
                <w:spacing w:val="40"/>
              </w:rPr>
              <w:t xml:space="preserve"> </w:t>
            </w:r>
            <w:r w:rsidRPr="00025037">
              <w:rPr>
                <w:rFonts w:asciiTheme="minorHAnsi" w:hAnsiTheme="minorHAnsi" w:cstheme="minorHAnsi"/>
                <w:color w:val="000000" w:themeColor="text1"/>
              </w:rPr>
              <w:t>içeriğine</w:t>
            </w:r>
            <w:r w:rsidRPr="00025037">
              <w:rPr>
                <w:rFonts w:asciiTheme="minorHAnsi" w:hAnsiTheme="minorHAnsi" w:cstheme="minorHAnsi"/>
                <w:color w:val="000000" w:themeColor="text1"/>
                <w:spacing w:val="40"/>
              </w:rPr>
              <w:t xml:space="preserve"> </w:t>
            </w:r>
            <w:r w:rsidRPr="00025037">
              <w:rPr>
                <w:rFonts w:asciiTheme="minorHAnsi" w:hAnsiTheme="minorHAnsi" w:cstheme="minorHAnsi"/>
                <w:color w:val="000000" w:themeColor="text1"/>
              </w:rPr>
              <w:t>göre</w:t>
            </w:r>
            <w:r w:rsidRPr="00025037">
              <w:rPr>
                <w:rFonts w:asciiTheme="minorHAnsi" w:hAnsiTheme="minorHAnsi" w:cstheme="minorHAnsi"/>
                <w:color w:val="000000" w:themeColor="text1"/>
                <w:spacing w:val="40"/>
              </w:rPr>
              <w:t xml:space="preserve"> </w:t>
            </w:r>
            <w:r w:rsidRPr="00025037">
              <w:rPr>
                <w:rFonts w:asciiTheme="minorHAnsi" w:hAnsiTheme="minorHAnsi" w:cstheme="minorHAnsi"/>
                <w:color w:val="000000" w:themeColor="text1"/>
              </w:rPr>
              <w:t>düzenlenmelidir.</w:t>
            </w:r>
            <w:r w:rsidRPr="00025037">
              <w:rPr>
                <w:rFonts w:asciiTheme="minorHAnsi" w:hAnsiTheme="minorHAnsi" w:cstheme="minorHAnsi"/>
                <w:color w:val="000000" w:themeColor="text1"/>
                <w:spacing w:val="40"/>
              </w:rPr>
              <w:t xml:space="preserve"> </w:t>
            </w:r>
            <w:r w:rsidRPr="00025037">
              <w:rPr>
                <w:rFonts w:asciiTheme="minorHAnsi" w:hAnsiTheme="minorHAnsi" w:cstheme="minorHAnsi"/>
                <w:color w:val="000000" w:themeColor="text1"/>
              </w:rPr>
              <w:t>Çalışmaya</w:t>
            </w:r>
            <w:r w:rsidRPr="00025037">
              <w:rPr>
                <w:rFonts w:asciiTheme="minorHAnsi" w:hAnsiTheme="minorHAnsi" w:cstheme="minorHAnsi"/>
                <w:color w:val="000000" w:themeColor="text1"/>
                <w:spacing w:val="40"/>
              </w:rPr>
              <w:t xml:space="preserve"> </w:t>
            </w:r>
            <w:r w:rsidRPr="00025037">
              <w:rPr>
                <w:rFonts w:asciiTheme="minorHAnsi" w:hAnsiTheme="minorHAnsi" w:cstheme="minorHAnsi"/>
                <w:color w:val="000000" w:themeColor="text1"/>
              </w:rPr>
              <w:t>18</w:t>
            </w:r>
            <w:r w:rsidRPr="00025037">
              <w:rPr>
                <w:rFonts w:asciiTheme="minorHAnsi" w:hAnsiTheme="minorHAnsi" w:cstheme="minorHAnsi"/>
                <w:color w:val="000000" w:themeColor="text1"/>
                <w:spacing w:val="40"/>
              </w:rPr>
              <w:t xml:space="preserve"> </w:t>
            </w:r>
            <w:r w:rsidRPr="00025037">
              <w:rPr>
                <w:rFonts w:asciiTheme="minorHAnsi" w:hAnsiTheme="minorHAnsi" w:cstheme="minorHAnsi"/>
                <w:color w:val="000000" w:themeColor="text1"/>
              </w:rPr>
              <w:t>yaş</w:t>
            </w:r>
            <w:r w:rsidRPr="00025037">
              <w:rPr>
                <w:rFonts w:asciiTheme="minorHAnsi" w:hAnsiTheme="minorHAnsi" w:cstheme="minorHAnsi"/>
                <w:color w:val="000000" w:themeColor="text1"/>
                <w:spacing w:val="40"/>
              </w:rPr>
              <w:t xml:space="preserve"> </w:t>
            </w:r>
            <w:r w:rsidRPr="00025037">
              <w:rPr>
                <w:rFonts w:asciiTheme="minorHAnsi" w:hAnsiTheme="minorHAnsi" w:cstheme="minorHAnsi"/>
                <w:color w:val="000000" w:themeColor="text1"/>
              </w:rPr>
              <w:t>altı</w:t>
            </w:r>
            <w:r w:rsidRPr="00025037">
              <w:rPr>
                <w:rFonts w:asciiTheme="minorHAnsi" w:hAnsiTheme="minorHAnsi" w:cstheme="minorHAnsi"/>
                <w:color w:val="000000" w:themeColor="text1"/>
                <w:spacing w:val="40"/>
              </w:rPr>
              <w:t xml:space="preserve"> </w:t>
            </w:r>
            <w:r w:rsidRPr="00025037">
              <w:rPr>
                <w:rFonts w:asciiTheme="minorHAnsi" w:hAnsiTheme="minorHAnsi" w:cstheme="minorHAnsi"/>
                <w:color w:val="000000" w:themeColor="text1"/>
              </w:rPr>
              <w:t>gönüllülerin</w:t>
            </w:r>
            <w:r w:rsidRPr="00025037">
              <w:rPr>
                <w:rFonts w:asciiTheme="minorHAnsi" w:hAnsiTheme="minorHAnsi" w:cstheme="minorHAnsi"/>
                <w:color w:val="000000" w:themeColor="text1"/>
                <w:spacing w:val="40"/>
              </w:rPr>
              <w:t xml:space="preserve"> </w:t>
            </w:r>
            <w:r w:rsidRPr="00025037">
              <w:rPr>
                <w:rFonts w:asciiTheme="minorHAnsi" w:hAnsiTheme="minorHAnsi" w:cstheme="minorHAnsi"/>
                <w:color w:val="000000" w:themeColor="text1"/>
              </w:rPr>
              <w:t>alınması</w:t>
            </w:r>
            <w:r w:rsidR="00BB49CD" w:rsidRPr="00025037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025037">
              <w:rPr>
                <w:rFonts w:asciiTheme="minorHAnsi" w:hAnsiTheme="minorHAnsi" w:cstheme="minorHAnsi"/>
                <w:color w:val="000000" w:themeColor="text1"/>
              </w:rPr>
              <w:t>planlanıyorsa çocuk rıza formu ile veli/vasi onam formu da hazırlanmalıdır.</w:t>
            </w:r>
          </w:p>
        </w:tc>
        <w:tc>
          <w:tcPr>
            <w:tcW w:w="1619" w:type="dxa"/>
            <w:vAlign w:val="center"/>
          </w:tcPr>
          <w:p w14:paraId="6E1E7054" w14:textId="77777777" w:rsidR="00104A13" w:rsidRPr="00025037" w:rsidRDefault="00104A13" w:rsidP="009F3721">
            <w:pPr>
              <w:pStyle w:val="TableParagraph"/>
              <w:ind w:right="4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104A13" w:rsidRPr="00025037" w14:paraId="4313387D" w14:textId="77777777" w:rsidTr="001E14B7">
        <w:trPr>
          <w:trHeight w:val="873"/>
        </w:trPr>
        <w:tc>
          <w:tcPr>
            <w:tcW w:w="8093" w:type="dxa"/>
            <w:vAlign w:val="center"/>
          </w:tcPr>
          <w:p w14:paraId="64C9BF29" w14:textId="26FFEBD4" w:rsidR="0086748A" w:rsidRPr="00025037" w:rsidRDefault="00474AB9" w:rsidP="009F3721">
            <w:pPr>
              <w:ind w:right="4"/>
              <w:rPr>
                <w:rFonts w:asciiTheme="minorHAnsi" w:hAnsiTheme="minorHAnsi" w:cstheme="minorHAnsi"/>
                <w:color w:val="000000" w:themeColor="text1"/>
              </w:rPr>
            </w:pPr>
            <w:r w:rsidRPr="00025037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Taahhütname</w:t>
            </w:r>
            <w:r w:rsidRPr="00025037">
              <w:rPr>
                <w:rFonts w:asciiTheme="minorHAnsi" w:hAnsiTheme="minorHAnsi" w:cstheme="minorHAnsi"/>
                <w:color w:val="000000" w:themeColor="text1"/>
              </w:rPr>
              <w:br/>
              <w:t>Araştırma ekibinin etik ilkelere ve başvuruda belirtilen koşullara uyacağına ilişkin beyan</w:t>
            </w:r>
            <w:r w:rsidR="001F2413" w:rsidRPr="00025037">
              <w:rPr>
                <w:rFonts w:asciiTheme="minorHAnsi" w:hAnsiTheme="minorHAnsi" w:cstheme="minorHAnsi"/>
                <w:color w:val="000000" w:themeColor="text1"/>
              </w:rPr>
              <w:t>,</w:t>
            </w:r>
            <w:r w:rsidRPr="00025037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1F2413" w:rsidRPr="00025037">
              <w:rPr>
                <w:rFonts w:asciiTheme="minorHAnsi" w:hAnsiTheme="minorHAnsi" w:cstheme="minorHAnsi"/>
                <w:color w:val="000000" w:themeColor="text1"/>
              </w:rPr>
              <w:t xml:space="preserve">form </w:t>
            </w:r>
            <w:r w:rsidRPr="00025037">
              <w:rPr>
                <w:rFonts w:asciiTheme="minorHAnsi" w:hAnsiTheme="minorHAnsi" w:cstheme="minorHAnsi"/>
                <w:color w:val="000000" w:themeColor="text1"/>
              </w:rPr>
              <w:t>üzerinden sunulur. Islak imzalı basılı nüsha teslimi aranmaz.</w:t>
            </w:r>
          </w:p>
        </w:tc>
        <w:tc>
          <w:tcPr>
            <w:tcW w:w="1619" w:type="dxa"/>
            <w:vAlign w:val="center"/>
          </w:tcPr>
          <w:p w14:paraId="4A01D347" w14:textId="77777777" w:rsidR="00104A13" w:rsidRPr="00025037" w:rsidRDefault="00104A13" w:rsidP="009F3721">
            <w:pPr>
              <w:pStyle w:val="TableParagraph"/>
              <w:ind w:right="4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230EF8" w:rsidRPr="00025037" w14:paraId="01BA7EE2" w14:textId="77777777" w:rsidTr="001E14B7">
        <w:trPr>
          <w:trHeight w:val="769"/>
        </w:trPr>
        <w:tc>
          <w:tcPr>
            <w:tcW w:w="8093" w:type="dxa"/>
            <w:vAlign w:val="center"/>
          </w:tcPr>
          <w:p w14:paraId="2AB774B2" w14:textId="57AA2A03" w:rsidR="0086748A" w:rsidRPr="00025037" w:rsidRDefault="00474AB9" w:rsidP="009F3721">
            <w:pPr>
              <w:ind w:right="4"/>
              <w:rPr>
                <w:rFonts w:asciiTheme="minorHAnsi" w:hAnsiTheme="minorHAnsi" w:cstheme="minorHAnsi"/>
                <w:color w:val="000000" w:themeColor="text1"/>
              </w:rPr>
            </w:pPr>
            <w:r w:rsidRPr="00025037">
              <w:rPr>
                <w:rFonts w:asciiTheme="minorHAnsi" w:hAnsiTheme="minorHAnsi" w:cstheme="minorHAnsi"/>
                <w:b/>
                <w:bCs/>
                <w:color w:val="000000" w:themeColor="text1"/>
              </w:rPr>
              <w:lastRenderedPageBreak/>
              <w:t xml:space="preserve">Kısa Özgeçmiş </w:t>
            </w:r>
            <w:r w:rsidRPr="00025037">
              <w:rPr>
                <w:rFonts w:asciiTheme="minorHAnsi" w:hAnsiTheme="minorHAnsi" w:cstheme="minorHAnsi"/>
                <w:color w:val="000000" w:themeColor="text1"/>
              </w:rPr>
              <w:br/>
              <w:t>Sorumlu araştırmacıya ve gerekli görülen diğer araştırmacılara ait kısa özgeçmişler</w:t>
            </w:r>
            <w:r w:rsidR="001F2413" w:rsidRPr="00025037">
              <w:rPr>
                <w:rFonts w:asciiTheme="minorHAnsi" w:hAnsiTheme="minorHAnsi" w:cstheme="minorHAnsi"/>
                <w:color w:val="000000" w:themeColor="text1"/>
              </w:rPr>
              <w:t>, form</w:t>
            </w:r>
            <w:r w:rsidR="009F3721" w:rsidRPr="00025037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025037">
              <w:rPr>
                <w:rFonts w:asciiTheme="minorHAnsi" w:hAnsiTheme="minorHAnsi" w:cstheme="minorHAnsi"/>
                <w:color w:val="000000" w:themeColor="text1"/>
              </w:rPr>
              <w:t>üzerinden dolduru</w:t>
            </w:r>
            <w:r w:rsidR="001C7AC8" w:rsidRPr="00025037">
              <w:rPr>
                <w:rFonts w:asciiTheme="minorHAnsi" w:hAnsiTheme="minorHAnsi" w:cstheme="minorHAnsi"/>
                <w:color w:val="000000" w:themeColor="text1"/>
              </w:rPr>
              <w:t>lmalı</w:t>
            </w:r>
            <w:r w:rsidRPr="00025037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1C7AC8" w:rsidRPr="00025037">
              <w:rPr>
                <w:rFonts w:asciiTheme="minorHAnsi" w:hAnsiTheme="minorHAnsi" w:cstheme="minorHAnsi"/>
                <w:color w:val="000000" w:themeColor="text1"/>
              </w:rPr>
              <w:t>v</w:t>
            </w:r>
            <w:r w:rsidR="009F3721" w:rsidRPr="00025037">
              <w:rPr>
                <w:rFonts w:asciiTheme="minorHAnsi" w:hAnsiTheme="minorHAnsi" w:cstheme="minorHAnsi"/>
                <w:color w:val="000000" w:themeColor="text1"/>
              </w:rPr>
              <w:t>e</w:t>
            </w:r>
            <w:r w:rsidRPr="00025037">
              <w:rPr>
                <w:rFonts w:asciiTheme="minorHAnsi" w:hAnsiTheme="minorHAnsi" w:cstheme="minorHAnsi"/>
                <w:color w:val="000000" w:themeColor="text1"/>
              </w:rPr>
              <w:t xml:space="preserve"> yüklen</w:t>
            </w:r>
            <w:r w:rsidR="001C7AC8" w:rsidRPr="00025037">
              <w:rPr>
                <w:rFonts w:asciiTheme="minorHAnsi" w:hAnsiTheme="minorHAnsi" w:cstheme="minorHAnsi"/>
                <w:color w:val="000000" w:themeColor="text1"/>
              </w:rPr>
              <w:t>melidir</w:t>
            </w:r>
            <w:r w:rsidRPr="00025037">
              <w:rPr>
                <w:rFonts w:asciiTheme="minorHAnsi" w:hAnsiTheme="minorHAnsi" w:cstheme="minorHAnsi"/>
                <w:color w:val="000000" w:themeColor="text1"/>
              </w:rPr>
              <w:t>; ıslak imza aranmaz.</w:t>
            </w:r>
          </w:p>
        </w:tc>
        <w:tc>
          <w:tcPr>
            <w:tcW w:w="1619" w:type="dxa"/>
            <w:vAlign w:val="center"/>
          </w:tcPr>
          <w:p w14:paraId="2600A4AE" w14:textId="77777777" w:rsidR="00230EF8" w:rsidRPr="00025037" w:rsidRDefault="00230EF8" w:rsidP="009F3721">
            <w:pPr>
              <w:pStyle w:val="TableParagraph"/>
              <w:ind w:right="4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14:paraId="536AEA40" w14:textId="77777777" w:rsidR="00104A13" w:rsidRPr="00025037" w:rsidRDefault="00104A13" w:rsidP="009F3721">
      <w:pPr>
        <w:pStyle w:val="GvdeMetni"/>
        <w:ind w:right="4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7A98718" w14:textId="77777777" w:rsidR="00104A13" w:rsidRPr="00025037" w:rsidRDefault="00104A13" w:rsidP="009F3721">
      <w:pPr>
        <w:pStyle w:val="GvdeMetni"/>
        <w:spacing w:before="2"/>
        <w:ind w:right="4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DB0887F" w14:textId="248A492C" w:rsidR="00104A13" w:rsidRPr="001E14B7" w:rsidRDefault="00D32388" w:rsidP="009F3721">
      <w:pPr>
        <w:spacing w:before="1"/>
        <w:ind w:left="87" w:right="4"/>
        <w:rPr>
          <w:rFonts w:asciiTheme="minorHAnsi" w:hAnsiTheme="minorHAnsi" w:cstheme="minorHAnsi"/>
          <w:b/>
          <w:bCs/>
          <w:color w:val="000000" w:themeColor="text1"/>
        </w:rPr>
      </w:pPr>
      <w:r w:rsidRPr="00025037">
        <w:rPr>
          <w:rFonts w:asciiTheme="minorHAnsi" w:hAnsiTheme="minorHAnsi" w:cstheme="minorHAnsi"/>
          <w:b/>
          <w:bCs/>
          <w:color w:val="000000" w:themeColor="text1"/>
        </w:rPr>
        <w:t>Sorumlu Araştırmacının Adı Soyadı</w:t>
      </w:r>
      <w:r w:rsidRPr="001E14B7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</w:p>
    <w:sectPr w:rsidR="00104A13" w:rsidRPr="001E14B7" w:rsidSect="001E14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1417" w:right="711" w:bottom="1417" w:left="1417" w:header="341" w:footer="85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F83462" w14:textId="77777777" w:rsidR="00B41E41" w:rsidRDefault="00B41E41">
      <w:r>
        <w:separator/>
      </w:r>
    </w:p>
  </w:endnote>
  <w:endnote w:type="continuationSeparator" w:id="0">
    <w:p w14:paraId="61F127D5" w14:textId="77777777" w:rsidR="00B41E41" w:rsidRDefault="00B41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1103D" w14:textId="77777777" w:rsidR="001E14B7" w:rsidRDefault="001E14B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vertAnchor="text" w:tblpXSpec="center" w:tblpY="1"/>
      <w:tblOverlap w:val="never"/>
      <w:tblW w:w="92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704"/>
      <w:gridCol w:w="2703"/>
      <w:gridCol w:w="2693"/>
      <w:gridCol w:w="3118"/>
    </w:tblGrid>
    <w:tr w:rsidR="008617C4" w:rsidRPr="00D00FDF" w14:paraId="66CC0431" w14:textId="77777777" w:rsidTr="00730962">
      <w:trPr>
        <w:trHeight w:val="372"/>
      </w:trPr>
      <w:tc>
        <w:tcPr>
          <w:tcW w:w="70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FDF10CC" w14:textId="77777777" w:rsidR="008617C4" w:rsidRPr="00D00FDF" w:rsidRDefault="008617C4" w:rsidP="008617C4">
          <w:pPr>
            <w:spacing w:line="276" w:lineRule="auto"/>
            <w:rPr>
              <w:rFonts w:ascii="Calibri" w:hAnsi="Calibri" w:cs="Calibri"/>
              <w:sz w:val="16"/>
              <w:szCs w:val="16"/>
            </w:rPr>
          </w:pPr>
          <w:r w:rsidRPr="00D00FDF">
            <w:rPr>
              <w:rFonts w:ascii="Calibri" w:hAnsi="Calibri" w:cs="Calibri"/>
              <w:sz w:val="16"/>
              <w:szCs w:val="16"/>
            </w:rPr>
            <w:t> </w:t>
          </w:r>
        </w:p>
      </w:tc>
      <w:tc>
        <w:tcPr>
          <w:tcW w:w="270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B9437D4" w14:textId="77777777" w:rsidR="008617C4" w:rsidRPr="00D00FDF" w:rsidRDefault="008617C4" w:rsidP="008617C4">
          <w:pPr>
            <w:spacing w:line="276" w:lineRule="auto"/>
            <w:jc w:val="center"/>
            <w:rPr>
              <w:rFonts w:ascii="Calibri" w:hAnsi="Calibri" w:cs="Calibri"/>
              <w:b/>
              <w:sz w:val="16"/>
              <w:szCs w:val="16"/>
            </w:rPr>
          </w:pPr>
          <w:r w:rsidRPr="00D00FDF">
            <w:rPr>
              <w:rFonts w:ascii="Calibri" w:hAnsi="Calibri" w:cs="Calibri"/>
              <w:b/>
              <w:sz w:val="16"/>
              <w:szCs w:val="16"/>
            </w:rPr>
            <w:t>HAZIRLAYAN</w:t>
          </w:r>
        </w:p>
      </w:tc>
      <w:tc>
        <w:tcPr>
          <w:tcW w:w="269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402E9210" w14:textId="77777777" w:rsidR="008617C4" w:rsidRPr="00D00FDF" w:rsidRDefault="008617C4" w:rsidP="008617C4">
          <w:pPr>
            <w:spacing w:line="276" w:lineRule="auto"/>
            <w:jc w:val="center"/>
            <w:rPr>
              <w:rFonts w:ascii="Calibri" w:hAnsi="Calibri" w:cs="Calibri"/>
              <w:b/>
              <w:sz w:val="16"/>
              <w:szCs w:val="16"/>
            </w:rPr>
          </w:pPr>
          <w:r w:rsidRPr="00D00FDF">
            <w:rPr>
              <w:rFonts w:ascii="Calibri" w:hAnsi="Calibri" w:cs="Calibri"/>
              <w:b/>
              <w:sz w:val="16"/>
              <w:szCs w:val="16"/>
            </w:rPr>
            <w:t>KONTROL</w:t>
          </w:r>
        </w:p>
      </w:tc>
      <w:tc>
        <w:tcPr>
          <w:tcW w:w="31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5A645AE" w14:textId="77777777" w:rsidR="008617C4" w:rsidRPr="00D00FDF" w:rsidRDefault="008617C4" w:rsidP="008617C4">
          <w:pPr>
            <w:spacing w:line="276" w:lineRule="auto"/>
            <w:jc w:val="center"/>
            <w:rPr>
              <w:rFonts w:ascii="Calibri" w:hAnsi="Calibri" w:cs="Calibri"/>
              <w:b/>
              <w:sz w:val="16"/>
              <w:szCs w:val="16"/>
            </w:rPr>
          </w:pPr>
          <w:r w:rsidRPr="00D00FDF">
            <w:rPr>
              <w:rFonts w:ascii="Calibri" w:hAnsi="Calibri" w:cs="Calibri"/>
              <w:b/>
              <w:sz w:val="16"/>
              <w:szCs w:val="16"/>
            </w:rPr>
            <w:t>ONAY</w:t>
          </w:r>
        </w:p>
      </w:tc>
    </w:tr>
    <w:tr w:rsidR="008617C4" w:rsidRPr="00D00FDF" w14:paraId="015F215F" w14:textId="77777777" w:rsidTr="00730962">
      <w:trPr>
        <w:trHeight w:val="372"/>
      </w:trPr>
      <w:tc>
        <w:tcPr>
          <w:tcW w:w="704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BC9BFCA" w14:textId="77777777" w:rsidR="008617C4" w:rsidRPr="00D00FDF" w:rsidRDefault="008617C4" w:rsidP="008617C4">
          <w:pPr>
            <w:spacing w:line="276" w:lineRule="auto"/>
            <w:rPr>
              <w:rFonts w:ascii="Calibri" w:hAnsi="Calibri" w:cs="Calibri"/>
              <w:b/>
              <w:bCs/>
              <w:sz w:val="16"/>
              <w:szCs w:val="16"/>
            </w:rPr>
          </w:pPr>
          <w:r w:rsidRPr="00D00FDF">
            <w:rPr>
              <w:rFonts w:ascii="Calibri" w:hAnsi="Calibri" w:cs="Calibri"/>
              <w:b/>
              <w:bCs/>
              <w:sz w:val="16"/>
              <w:szCs w:val="16"/>
            </w:rPr>
            <w:t>Unvan</w:t>
          </w:r>
        </w:p>
      </w:tc>
      <w:tc>
        <w:tcPr>
          <w:tcW w:w="2703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5CF891D" w14:textId="03F243D9" w:rsidR="008617C4" w:rsidRPr="00D00FDF" w:rsidRDefault="008617C4" w:rsidP="008617C4">
          <w:pPr>
            <w:spacing w:line="276" w:lineRule="auto"/>
            <w:jc w:val="center"/>
            <w:rPr>
              <w:rFonts w:ascii="Calibri" w:hAnsi="Calibri" w:cs="Calibri"/>
              <w:sz w:val="16"/>
              <w:szCs w:val="16"/>
            </w:rPr>
          </w:pPr>
          <w:r w:rsidRPr="008617C4">
            <w:rPr>
              <w:rFonts w:ascii="Calibri" w:hAnsi="Calibri" w:cs="Calibri"/>
              <w:sz w:val="16"/>
              <w:szCs w:val="16"/>
            </w:rPr>
            <w:t xml:space="preserve">Sosyal </w:t>
          </w:r>
          <w:r>
            <w:rPr>
              <w:rFonts w:ascii="Calibri" w:hAnsi="Calibri" w:cs="Calibri"/>
              <w:sz w:val="16"/>
              <w:szCs w:val="16"/>
            </w:rPr>
            <w:t>v</w:t>
          </w:r>
          <w:r w:rsidRPr="008617C4">
            <w:rPr>
              <w:rFonts w:ascii="Calibri" w:hAnsi="Calibri" w:cs="Calibri"/>
              <w:sz w:val="16"/>
              <w:szCs w:val="16"/>
            </w:rPr>
            <w:t>e Beşerî Bilimler Araştırmaları Etik Kurulu</w:t>
          </w:r>
        </w:p>
      </w:tc>
      <w:tc>
        <w:tcPr>
          <w:tcW w:w="269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45CC0A7B" w14:textId="77777777" w:rsidR="008617C4" w:rsidRPr="00D00FDF" w:rsidRDefault="008617C4" w:rsidP="008617C4">
          <w:pPr>
            <w:spacing w:line="276" w:lineRule="auto"/>
            <w:jc w:val="center"/>
            <w:rPr>
              <w:rFonts w:ascii="Calibri" w:hAnsi="Calibri" w:cs="Calibri"/>
              <w:sz w:val="16"/>
              <w:szCs w:val="16"/>
            </w:rPr>
          </w:pPr>
          <w:r w:rsidRPr="00D00FDF">
            <w:rPr>
              <w:rFonts w:ascii="Calibri" w:hAnsi="Calibri" w:cs="Calibri"/>
              <w:sz w:val="16"/>
              <w:szCs w:val="16"/>
            </w:rPr>
            <w:t>Strateji ve Kalite Daire Başkanlığı</w:t>
          </w:r>
        </w:p>
      </w:tc>
      <w:tc>
        <w:tcPr>
          <w:tcW w:w="3118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FBAEE92" w14:textId="77777777" w:rsidR="008617C4" w:rsidRPr="00D00FDF" w:rsidRDefault="008617C4" w:rsidP="008617C4">
          <w:pPr>
            <w:spacing w:line="276" w:lineRule="auto"/>
            <w:jc w:val="center"/>
            <w:rPr>
              <w:rFonts w:ascii="Calibri" w:hAnsi="Calibri" w:cs="Calibri"/>
              <w:sz w:val="16"/>
              <w:szCs w:val="16"/>
            </w:rPr>
          </w:pPr>
          <w:r w:rsidRPr="00D00FDF">
            <w:rPr>
              <w:rFonts w:ascii="Calibri" w:hAnsi="Calibri" w:cs="Calibri"/>
              <w:sz w:val="16"/>
              <w:szCs w:val="16"/>
            </w:rPr>
            <w:t>GENEL SEKRETERLİK</w:t>
          </w:r>
        </w:p>
      </w:tc>
    </w:tr>
    <w:tr w:rsidR="008617C4" w:rsidRPr="00D00FDF" w14:paraId="41B4A0F2" w14:textId="77777777" w:rsidTr="00730962">
      <w:trPr>
        <w:trHeight w:val="372"/>
      </w:trPr>
      <w:tc>
        <w:tcPr>
          <w:tcW w:w="704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98FF42E" w14:textId="77777777" w:rsidR="008617C4" w:rsidRPr="00D00FDF" w:rsidRDefault="008617C4" w:rsidP="008617C4">
          <w:pPr>
            <w:spacing w:line="276" w:lineRule="auto"/>
            <w:rPr>
              <w:rFonts w:ascii="Calibri" w:hAnsi="Calibri" w:cs="Calibri"/>
              <w:b/>
              <w:bCs/>
              <w:sz w:val="16"/>
              <w:szCs w:val="16"/>
            </w:rPr>
          </w:pPr>
          <w:r w:rsidRPr="00D00FDF">
            <w:rPr>
              <w:rFonts w:ascii="Calibri" w:hAnsi="Calibri" w:cs="Calibri"/>
              <w:b/>
              <w:bCs/>
              <w:sz w:val="16"/>
              <w:szCs w:val="16"/>
            </w:rPr>
            <w:t>İmza</w:t>
          </w:r>
        </w:p>
      </w:tc>
      <w:tc>
        <w:tcPr>
          <w:tcW w:w="2703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2976B2B" w14:textId="77777777" w:rsidR="008617C4" w:rsidRPr="00D00FDF" w:rsidRDefault="008617C4" w:rsidP="008617C4">
          <w:pPr>
            <w:spacing w:line="276" w:lineRule="auto"/>
            <w:jc w:val="center"/>
            <w:rPr>
              <w:rFonts w:ascii="Calibri" w:hAnsi="Calibri" w:cs="Calibri"/>
              <w:sz w:val="16"/>
              <w:szCs w:val="16"/>
            </w:rPr>
          </w:pPr>
        </w:p>
      </w:tc>
      <w:tc>
        <w:tcPr>
          <w:tcW w:w="269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65F7297C" w14:textId="77777777" w:rsidR="008617C4" w:rsidRPr="00D00FDF" w:rsidRDefault="008617C4" w:rsidP="008617C4">
          <w:pPr>
            <w:spacing w:line="276" w:lineRule="auto"/>
            <w:jc w:val="center"/>
            <w:rPr>
              <w:rFonts w:ascii="Calibri" w:hAnsi="Calibri" w:cs="Calibri"/>
              <w:sz w:val="16"/>
              <w:szCs w:val="16"/>
            </w:rPr>
          </w:pPr>
        </w:p>
      </w:tc>
      <w:tc>
        <w:tcPr>
          <w:tcW w:w="3118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5FF6438" w14:textId="77777777" w:rsidR="008617C4" w:rsidRPr="00D00FDF" w:rsidRDefault="008617C4" w:rsidP="008617C4">
          <w:pPr>
            <w:spacing w:line="276" w:lineRule="auto"/>
            <w:jc w:val="center"/>
            <w:rPr>
              <w:rFonts w:ascii="Calibri" w:hAnsi="Calibri" w:cs="Calibri"/>
              <w:sz w:val="16"/>
              <w:szCs w:val="16"/>
            </w:rPr>
          </w:pPr>
        </w:p>
      </w:tc>
    </w:tr>
    <w:tr w:rsidR="008617C4" w:rsidRPr="00D00FDF" w14:paraId="14C8833D" w14:textId="77777777" w:rsidTr="00730962">
      <w:trPr>
        <w:trHeight w:val="300"/>
      </w:trPr>
      <w:tc>
        <w:tcPr>
          <w:tcW w:w="9218" w:type="dxa"/>
          <w:gridSpan w:val="4"/>
        </w:tcPr>
        <w:p w14:paraId="498F2D45" w14:textId="77777777" w:rsidR="008617C4" w:rsidRPr="00D00FDF" w:rsidRDefault="008617C4" w:rsidP="008617C4">
          <w:pPr>
            <w:spacing w:line="276" w:lineRule="auto"/>
            <w:rPr>
              <w:rFonts w:ascii="Calibri" w:hAnsi="Calibri" w:cs="Calibri"/>
              <w:b/>
              <w:bCs/>
              <w:i/>
              <w:iCs/>
              <w:sz w:val="16"/>
              <w:szCs w:val="16"/>
            </w:rPr>
          </w:pPr>
          <w:r w:rsidRPr="00D00FDF">
            <w:rPr>
              <w:rFonts w:ascii="Calibri" w:hAnsi="Calibri" w:cs="Calibri"/>
              <w:b/>
              <w:bCs/>
              <w:i/>
              <w:iCs/>
              <w:sz w:val="16"/>
              <w:szCs w:val="16"/>
            </w:rPr>
            <w:t xml:space="preserve">                        Bu dokümanın basılı ancak imzasız hali “kontrolsüz kopya” olarak kabul edilmiştir.      Sayfa </w:t>
          </w:r>
          <w:r w:rsidRPr="00D00FDF">
            <w:rPr>
              <w:rFonts w:ascii="Calibri" w:hAnsi="Calibri" w:cs="Calibri"/>
              <w:b/>
              <w:bCs/>
              <w:i/>
              <w:iCs/>
              <w:sz w:val="16"/>
              <w:szCs w:val="16"/>
            </w:rPr>
            <w:fldChar w:fldCharType="begin"/>
          </w:r>
          <w:r w:rsidRPr="00D00FDF">
            <w:rPr>
              <w:rFonts w:ascii="Calibri" w:hAnsi="Calibri" w:cs="Calibri"/>
              <w:b/>
              <w:bCs/>
              <w:i/>
              <w:iCs/>
              <w:sz w:val="16"/>
              <w:szCs w:val="16"/>
            </w:rPr>
            <w:instrText>PAGE  \* Arabic  \* MERGEFORMAT</w:instrText>
          </w:r>
          <w:r w:rsidRPr="00D00FDF">
            <w:rPr>
              <w:rFonts w:ascii="Calibri" w:hAnsi="Calibri" w:cs="Calibri"/>
              <w:b/>
              <w:bCs/>
              <w:i/>
              <w:iCs/>
              <w:sz w:val="16"/>
              <w:szCs w:val="16"/>
            </w:rPr>
            <w:fldChar w:fldCharType="separate"/>
          </w:r>
          <w:r w:rsidRPr="00D00FDF">
            <w:rPr>
              <w:rFonts w:ascii="Calibri" w:hAnsi="Calibri" w:cs="Calibri"/>
              <w:b/>
              <w:bCs/>
              <w:i/>
              <w:iCs/>
              <w:sz w:val="16"/>
              <w:szCs w:val="16"/>
            </w:rPr>
            <w:t>1</w:t>
          </w:r>
          <w:r w:rsidRPr="00D00FDF">
            <w:rPr>
              <w:rFonts w:ascii="Calibri" w:hAnsi="Calibri" w:cs="Calibri"/>
              <w:b/>
              <w:bCs/>
              <w:i/>
              <w:iCs/>
              <w:sz w:val="16"/>
              <w:szCs w:val="16"/>
            </w:rPr>
            <w:fldChar w:fldCharType="end"/>
          </w:r>
          <w:r w:rsidRPr="00D00FDF">
            <w:rPr>
              <w:rFonts w:ascii="Calibri" w:hAnsi="Calibri" w:cs="Calibri"/>
              <w:b/>
              <w:bCs/>
              <w:i/>
              <w:iCs/>
              <w:sz w:val="16"/>
              <w:szCs w:val="16"/>
            </w:rPr>
            <w:t xml:space="preserve"> / </w:t>
          </w:r>
          <w:r w:rsidRPr="00D00FDF">
            <w:rPr>
              <w:rFonts w:ascii="Calibri" w:hAnsi="Calibri" w:cs="Calibri"/>
              <w:b/>
              <w:bCs/>
              <w:i/>
              <w:iCs/>
              <w:sz w:val="16"/>
              <w:szCs w:val="16"/>
            </w:rPr>
            <w:fldChar w:fldCharType="begin"/>
          </w:r>
          <w:r w:rsidRPr="00D00FDF">
            <w:rPr>
              <w:rFonts w:ascii="Calibri" w:hAnsi="Calibri" w:cs="Calibri"/>
              <w:b/>
              <w:bCs/>
              <w:i/>
              <w:iCs/>
              <w:sz w:val="16"/>
              <w:szCs w:val="16"/>
            </w:rPr>
            <w:instrText>NUMPAGES  \* Arabic  \* MERGEFORMAT</w:instrText>
          </w:r>
          <w:r w:rsidRPr="00D00FDF">
            <w:rPr>
              <w:rFonts w:ascii="Calibri" w:hAnsi="Calibri" w:cs="Calibri"/>
              <w:b/>
              <w:bCs/>
              <w:i/>
              <w:iCs/>
              <w:sz w:val="16"/>
              <w:szCs w:val="16"/>
            </w:rPr>
            <w:fldChar w:fldCharType="separate"/>
          </w:r>
          <w:r w:rsidRPr="00D00FDF">
            <w:rPr>
              <w:rFonts w:ascii="Calibri" w:hAnsi="Calibri" w:cs="Calibri"/>
              <w:b/>
              <w:bCs/>
              <w:i/>
              <w:iCs/>
              <w:sz w:val="16"/>
              <w:szCs w:val="16"/>
            </w:rPr>
            <w:t>5</w:t>
          </w:r>
          <w:r w:rsidRPr="00D00FDF">
            <w:rPr>
              <w:rFonts w:ascii="Calibri" w:hAnsi="Calibri" w:cs="Calibri"/>
              <w:b/>
              <w:bCs/>
              <w:i/>
              <w:iCs/>
              <w:sz w:val="16"/>
              <w:szCs w:val="16"/>
            </w:rPr>
            <w:fldChar w:fldCharType="end"/>
          </w:r>
        </w:p>
      </w:tc>
    </w:tr>
  </w:tbl>
  <w:p w14:paraId="61AC17CD" w14:textId="2DCDEBE2" w:rsidR="00104A13" w:rsidRPr="008617C4" w:rsidRDefault="00104A13" w:rsidP="008617C4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C7626" w14:textId="77777777" w:rsidR="001E14B7" w:rsidRDefault="001E14B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41E8D" w14:textId="77777777" w:rsidR="00B41E41" w:rsidRDefault="00B41E41">
      <w:r>
        <w:separator/>
      </w:r>
    </w:p>
  </w:footnote>
  <w:footnote w:type="continuationSeparator" w:id="0">
    <w:p w14:paraId="4DDEE812" w14:textId="77777777" w:rsidR="00B41E41" w:rsidRDefault="00B41E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9227C" w14:textId="77777777" w:rsidR="001E14B7" w:rsidRDefault="001E14B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Normal"/>
      <w:tblW w:w="0" w:type="auto"/>
      <w:tblInd w:w="6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1E0" w:firstRow="1" w:lastRow="1" w:firstColumn="1" w:lastColumn="1" w:noHBand="0" w:noVBand="0"/>
    </w:tblPr>
    <w:tblGrid>
      <w:gridCol w:w="1980"/>
      <w:gridCol w:w="4549"/>
      <w:gridCol w:w="1781"/>
      <w:gridCol w:w="1466"/>
    </w:tblGrid>
    <w:tr w:rsidR="00814BD6" w:rsidRPr="00814BD6" w14:paraId="23410FA4" w14:textId="77777777" w:rsidTr="001E14B7">
      <w:trPr>
        <w:trHeight w:val="337"/>
      </w:trPr>
      <w:tc>
        <w:tcPr>
          <w:tcW w:w="1980" w:type="dxa"/>
          <w:vMerge w:val="restart"/>
          <w:vAlign w:val="center"/>
        </w:tcPr>
        <w:p w14:paraId="1B6ACBE8" w14:textId="7A2DB7AC" w:rsidR="00814BD6" w:rsidRPr="00814BD6" w:rsidRDefault="00814BD6" w:rsidP="00814BD6">
          <w:pPr>
            <w:pStyle w:val="TableParagraph"/>
            <w:jc w:val="center"/>
            <w:rPr>
              <w:rFonts w:asciiTheme="minorHAnsi" w:hAnsiTheme="minorHAnsi" w:cstheme="minorHAnsi"/>
            </w:rPr>
          </w:pPr>
          <w:r w:rsidRPr="004D3253">
            <w:rPr>
              <w:rFonts w:ascii="Calibri" w:hAnsi="Calibri" w:cs="Calibri"/>
              <w:noProof/>
              <w:sz w:val="21"/>
              <w:lang w:val="nl-NL" w:eastAsia="it-IT"/>
            </w:rPr>
            <w:drawing>
              <wp:inline distT="0" distB="0" distL="0" distR="0" wp14:anchorId="33D976ED" wp14:editId="2621CFCD">
                <wp:extent cx="1073150" cy="495300"/>
                <wp:effectExtent l="0" t="0" r="0" b="0"/>
                <wp:docPr id="63003175" name="Resim 3" descr="metin, logo, yazı tipi, simge, sembol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metin, logo, yazı tipi, simge, sembol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315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49" w:type="dxa"/>
          <w:vMerge w:val="restart"/>
          <w:vAlign w:val="center"/>
        </w:tcPr>
        <w:p w14:paraId="6B1D3D80" w14:textId="4CC7BEE3" w:rsidR="00814BD6" w:rsidRPr="00814BD6" w:rsidRDefault="00814BD6" w:rsidP="001E14B7">
          <w:pPr>
            <w:pStyle w:val="TableParagraph"/>
            <w:spacing w:after="120"/>
            <w:ind w:left="352" w:right="346" w:firstLine="6"/>
            <w:contextualSpacing/>
            <w:jc w:val="center"/>
            <w:rPr>
              <w:rFonts w:asciiTheme="minorHAnsi" w:hAnsiTheme="minorHAnsi" w:cstheme="minorHAnsi"/>
              <w:b/>
              <w:sz w:val="24"/>
            </w:rPr>
          </w:pPr>
          <w:r w:rsidRPr="00814BD6">
            <w:rPr>
              <w:rFonts w:asciiTheme="minorHAnsi" w:hAnsiTheme="minorHAnsi" w:cstheme="minorHAnsi"/>
              <w:b/>
              <w:sz w:val="24"/>
            </w:rPr>
            <w:t xml:space="preserve">SOSYAL VE </w:t>
          </w:r>
          <w:r w:rsidR="00BF79CF" w:rsidRPr="00814BD6">
            <w:rPr>
              <w:rFonts w:asciiTheme="minorHAnsi" w:hAnsiTheme="minorHAnsi" w:cstheme="minorHAnsi"/>
              <w:b/>
              <w:sz w:val="24"/>
            </w:rPr>
            <w:t>BEŞERÎ</w:t>
          </w:r>
          <w:r w:rsidRPr="00814BD6">
            <w:rPr>
              <w:rFonts w:asciiTheme="minorHAnsi" w:hAnsiTheme="minorHAnsi" w:cstheme="minorHAnsi"/>
              <w:b/>
              <w:sz w:val="24"/>
            </w:rPr>
            <w:t xml:space="preserve"> BİLİMLER ARAŞTIRMALARI</w:t>
          </w:r>
          <w:r w:rsidRPr="00814BD6">
            <w:rPr>
              <w:rFonts w:asciiTheme="minorHAnsi" w:hAnsiTheme="minorHAnsi" w:cstheme="minorHAnsi"/>
              <w:b/>
              <w:spacing w:val="-15"/>
              <w:sz w:val="24"/>
            </w:rPr>
            <w:t xml:space="preserve"> </w:t>
          </w:r>
          <w:r w:rsidRPr="00814BD6">
            <w:rPr>
              <w:rFonts w:asciiTheme="minorHAnsi" w:hAnsiTheme="minorHAnsi" w:cstheme="minorHAnsi"/>
              <w:b/>
              <w:sz w:val="24"/>
            </w:rPr>
            <w:t>ETİK</w:t>
          </w:r>
          <w:r w:rsidRPr="00814BD6">
            <w:rPr>
              <w:rFonts w:asciiTheme="minorHAnsi" w:hAnsiTheme="minorHAnsi" w:cstheme="minorHAnsi"/>
              <w:b/>
              <w:spacing w:val="-15"/>
              <w:sz w:val="24"/>
            </w:rPr>
            <w:t xml:space="preserve"> </w:t>
          </w:r>
          <w:r w:rsidRPr="00814BD6">
            <w:rPr>
              <w:rFonts w:asciiTheme="minorHAnsi" w:hAnsiTheme="minorHAnsi" w:cstheme="minorHAnsi"/>
              <w:b/>
              <w:sz w:val="24"/>
            </w:rPr>
            <w:t>KURULU BAŞVURU SÜRECİ</w:t>
          </w:r>
        </w:p>
      </w:tc>
      <w:tc>
        <w:tcPr>
          <w:tcW w:w="1781" w:type="dxa"/>
        </w:tcPr>
        <w:p w14:paraId="5BCD3682" w14:textId="77777777" w:rsidR="00814BD6" w:rsidRPr="001E14B7" w:rsidRDefault="00814BD6" w:rsidP="00814BD6">
          <w:pPr>
            <w:pStyle w:val="TableParagraph"/>
            <w:spacing w:before="53"/>
            <w:ind w:left="69"/>
            <w:rPr>
              <w:rFonts w:asciiTheme="minorHAnsi" w:hAnsiTheme="minorHAnsi" w:cstheme="minorHAnsi"/>
              <w:sz w:val="16"/>
              <w:szCs w:val="16"/>
            </w:rPr>
          </w:pPr>
          <w:r w:rsidRPr="001E14B7">
            <w:rPr>
              <w:rFonts w:asciiTheme="minorHAnsi" w:hAnsiTheme="minorHAnsi" w:cstheme="minorHAnsi"/>
              <w:sz w:val="16"/>
              <w:szCs w:val="16"/>
            </w:rPr>
            <w:t>Doküman</w:t>
          </w:r>
          <w:r w:rsidRPr="001E14B7">
            <w:rPr>
              <w:rFonts w:asciiTheme="minorHAnsi" w:hAnsiTheme="minorHAnsi" w:cstheme="minorHAnsi"/>
              <w:spacing w:val="-4"/>
              <w:sz w:val="16"/>
              <w:szCs w:val="16"/>
            </w:rPr>
            <w:t xml:space="preserve"> Kodu</w:t>
          </w:r>
        </w:p>
      </w:tc>
      <w:tc>
        <w:tcPr>
          <w:tcW w:w="1466" w:type="dxa"/>
        </w:tcPr>
        <w:p w14:paraId="6AB0FF5A" w14:textId="77777777" w:rsidR="00814BD6" w:rsidRPr="001E14B7" w:rsidRDefault="00814BD6" w:rsidP="00814BD6">
          <w:pPr>
            <w:pStyle w:val="TableParagraph"/>
            <w:spacing w:before="48"/>
            <w:ind w:left="14"/>
            <w:jc w:val="center"/>
            <w:rPr>
              <w:rFonts w:asciiTheme="minorHAnsi" w:hAnsiTheme="minorHAnsi" w:cstheme="minorHAnsi"/>
              <w:sz w:val="16"/>
              <w:szCs w:val="16"/>
            </w:rPr>
          </w:pPr>
          <w:r w:rsidRPr="001E14B7">
            <w:rPr>
              <w:rFonts w:asciiTheme="minorHAnsi" w:hAnsiTheme="minorHAnsi" w:cstheme="minorHAnsi"/>
              <w:sz w:val="16"/>
              <w:szCs w:val="16"/>
            </w:rPr>
            <w:t>IA.</w:t>
          </w:r>
          <w:r w:rsidRPr="001E14B7">
            <w:rPr>
              <w:rFonts w:asciiTheme="minorHAnsi" w:hAnsiTheme="minorHAnsi" w:cstheme="minorHAnsi"/>
              <w:spacing w:val="-5"/>
              <w:sz w:val="16"/>
              <w:szCs w:val="16"/>
            </w:rPr>
            <w:t xml:space="preserve"> </w:t>
          </w:r>
          <w:r w:rsidRPr="001E14B7">
            <w:rPr>
              <w:rFonts w:asciiTheme="minorHAnsi" w:hAnsiTheme="minorHAnsi" w:cstheme="minorHAnsi"/>
              <w:spacing w:val="-2"/>
              <w:sz w:val="16"/>
              <w:szCs w:val="16"/>
            </w:rPr>
            <w:t>SBAEK.01</w:t>
          </w:r>
        </w:p>
      </w:tc>
    </w:tr>
    <w:tr w:rsidR="00814BD6" w:rsidRPr="00814BD6" w14:paraId="09B8AE3E" w14:textId="77777777" w:rsidTr="009E0258">
      <w:trPr>
        <w:trHeight w:val="340"/>
      </w:trPr>
      <w:tc>
        <w:tcPr>
          <w:tcW w:w="1980" w:type="dxa"/>
          <w:vMerge/>
          <w:tcBorders>
            <w:top w:val="nil"/>
          </w:tcBorders>
        </w:tcPr>
        <w:p w14:paraId="1201C84B" w14:textId="77777777" w:rsidR="00814BD6" w:rsidRPr="00814BD6" w:rsidRDefault="00814BD6" w:rsidP="00814BD6">
          <w:pPr>
            <w:rPr>
              <w:rFonts w:asciiTheme="minorHAnsi" w:hAnsiTheme="minorHAnsi" w:cstheme="minorHAnsi"/>
              <w:sz w:val="2"/>
              <w:szCs w:val="2"/>
            </w:rPr>
          </w:pPr>
        </w:p>
      </w:tc>
      <w:tc>
        <w:tcPr>
          <w:tcW w:w="4549" w:type="dxa"/>
          <w:vMerge/>
          <w:tcBorders>
            <w:top w:val="nil"/>
          </w:tcBorders>
        </w:tcPr>
        <w:p w14:paraId="696DA42F" w14:textId="77777777" w:rsidR="00814BD6" w:rsidRPr="00814BD6" w:rsidRDefault="00814BD6" w:rsidP="00814BD6">
          <w:pPr>
            <w:rPr>
              <w:rFonts w:asciiTheme="minorHAnsi" w:hAnsiTheme="minorHAnsi" w:cstheme="minorHAnsi"/>
              <w:sz w:val="2"/>
              <w:szCs w:val="2"/>
            </w:rPr>
          </w:pPr>
        </w:p>
      </w:tc>
      <w:tc>
        <w:tcPr>
          <w:tcW w:w="1781" w:type="dxa"/>
        </w:tcPr>
        <w:p w14:paraId="2E408F18" w14:textId="77777777" w:rsidR="00814BD6" w:rsidRPr="001E14B7" w:rsidRDefault="00814BD6" w:rsidP="00814BD6">
          <w:pPr>
            <w:pStyle w:val="TableParagraph"/>
            <w:spacing w:before="55"/>
            <w:ind w:left="69"/>
            <w:rPr>
              <w:rFonts w:asciiTheme="minorHAnsi" w:hAnsiTheme="minorHAnsi" w:cstheme="minorHAnsi"/>
              <w:sz w:val="16"/>
              <w:szCs w:val="16"/>
            </w:rPr>
          </w:pPr>
          <w:r w:rsidRPr="001E14B7">
            <w:rPr>
              <w:rFonts w:asciiTheme="minorHAnsi" w:hAnsiTheme="minorHAnsi" w:cstheme="minorHAnsi"/>
              <w:sz w:val="16"/>
              <w:szCs w:val="16"/>
            </w:rPr>
            <w:t>Yayın</w:t>
          </w:r>
          <w:r w:rsidRPr="001E14B7">
            <w:rPr>
              <w:rFonts w:asciiTheme="minorHAnsi" w:hAnsiTheme="minorHAnsi" w:cstheme="minorHAnsi"/>
              <w:spacing w:val="-3"/>
              <w:sz w:val="16"/>
              <w:szCs w:val="16"/>
            </w:rPr>
            <w:t xml:space="preserve"> </w:t>
          </w:r>
          <w:r w:rsidRPr="001E14B7">
            <w:rPr>
              <w:rFonts w:asciiTheme="minorHAnsi" w:hAnsiTheme="minorHAnsi" w:cstheme="minorHAnsi"/>
              <w:spacing w:val="-2"/>
              <w:sz w:val="16"/>
              <w:szCs w:val="16"/>
            </w:rPr>
            <w:t>Tarihi</w:t>
          </w:r>
        </w:p>
      </w:tc>
      <w:tc>
        <w:tcPr>
          <w:tcW w:w="1466" w:type="dxa"/>
        </w:tcPr>
        <w:p w14:paraId="7DBE5465" w14:textId="77777777" w:rsidR="00814BD6" w:rsidRPr="001E14B7" w:rsidRDefault="00814BD6" w:rsidP="00814BD6">
          <w:pPr>
            <w:pStyle w:val="TableParagraph"/>
            <w:spacing w:before="51"/>
            <w:ind w:left="11"/>
            <w:jc w:val="center"/>
            <w:rPr>
              <w:rFonts w:asciiTheme="minorHAnsi" w:hAnsiTheme="minorHAnsi" w:cstheme="minorHAnsi"/>
              <w:sz w:val="16"/>
              <w:szCs w:val="16"/>
            </w:rPr>
          </w:pPr>
          <w:r w:rsidRPr="001E14B7">
            <w:rPr>
              <w:rFonts w:asciiTheme="minorHAnsi" w:hAnsiTheme="minorHAnsi" w:cstheme="minorHAnsi"/>
              <w:spacing w:val="-2"/>
              <w:sz w:val="16"/>
              <w:szCs w:val="16"/>
            </w:rPr>
            <w:t>26.06.2024</w:t>
          </w:r>
        </w:p>
      </w:tc>
    </w:tr>
    <w:tr w:rsidR="00814BD6" w:rsidRPr="00814BD6" w14:paraId="4A4DF714" w14:textId="77777777" w:rsidTr="009E0258">
      <w:trPr>
        <w:trHeight w:val="340"/>
      </w:trPr>
      <w:tc>
        <w:tcPr>
          <w:tcW w:w="1980" w:type="dxa"/>
          <w:vMerge/>
          <w:tcBorders>
            <w:top w:val="nil"/>
          </w:tcBorders>
        </w:tcPr>
        <w:p w14:paraId="0D012445" w14:textId="77777777" w:rsidR="00814BD6" w:rsidRPr="00814BD6" w:rsidRDefault="00814BD6" w:rsidP="00814BD6">
          <w:pPr>
            <w:rPr>
              <w:rFonts w:asciiTheme="minorHAnsi" w:hAnsiTheme="minorHAnsi" w:cstheme="minorHAnsi"/>
              <w:sz w:val="2"/>
              <w:szCs w:val="2"/>
            </w:rPr>
          </w:pPr>
        </w:p>
      </w:tc>
      <w:tc>
        <w:tcPr>
          <w:tcW w:w="4549" w:type="dxa"/>
          <w:vMerge/>
          <w:tcBorders>
            <w:top w:val="nil"/>
          </w:tcBorders>
        </w:tcPr>
        <w:p w14:paraId="7FD910D4" w14:textId="77777777" w:rsidR="00814BD6" w:rsidRPr="00814BD6" w:rsidRDefault="00814BD6" w:rsidP="00814BD6">
          <w:pPr>
            <w:rPr>
              <w:rFonts w:asciiTheme="minorHAnsi" w:hAnsiTheme="minorHAnsi" w:cstheme="minorHAnsi"/>
              <w:sz w:val="2"/>
              <w:szCs w:val="2"/>
            </w:rPr>
          </w:pPr>
        </w:p>
      </w:tc>
      <w:tc>
        <w:tcPr>
          <w:tcW w:w="1781" w:type="dxa"/>
        </w:tcPr>
        <w:p w14:paraId="456783D6" w14:textId="77777777" w:rsidR="00814BD6" w:rsidRPr="001E14B7" w:rsidRDefault="00814BD6" w:rsidP="00814BD6">
          <w:pPr>
            <w:pStyle w:val="TableParagraph"/>
            <w:spacing w:before="55"/>
            <w:ind w:left="69"/>
            <w:rPr>
              <w:rFonts w:asciiTheme="minorHAnsi" w:hAnsiTheme="minorHAnsi" w:cstheme="minorHAnsi"/>
              <w:sz w:val="16"/>
              <w:szCs w:val="16"/>
            </w:rPr>
          </w:pPr>
          <w:r w:rsidRPr="001E14B7">
            <w:rPr>
              <w:rFonts w:asciiTheme="minorHAnsi" w:hAnsiTheme="minorHAnsi" w:cstheme="minorHAnsi"/>
              <w:sz w:val="16"/>
              <w:szCs w:val="16"/>
            </w:rPr>
            <w:t>Revizyon</w:t>
          </w:r>
          <w:r w:rsidRPr="001E14B7">
            <w:rPr>
              <w:rFonts w:asciiTheme="minorHAnsi" w:hAnsiTheme="minorHAnsi" w:cstheme="minorHAnsi"/>
              <w:spacing w:val="-5"/>
              <w:sz w:val="16"/>
              <w:szCs w:val="16"/>
            </w:rPr>
            <w:t xml:space="preserve"> </w:t>
          </w:r>
          <w:r w:rsidRPr="001E14B7">
            <w:rPr>
              <w:rFonts w:asciiTheme="minorHAnsi" w:hAnsiTheme="minorHAnsi" w:cstheme="minorHAnsi"/>
              <w:spacing w:val="-2"/>
              <w:sz w:val="16"/>
              <w:szCs w:val="16"/>
            </w:rPr>
            <w:t>Tarihi</w:t>
          </w:r>
        </w:p>
      </w:tc>
      <w:tc>
        <w:tcPr>
          <w:tcW w:w="1466" w:type="dxa"/>
        </w:tcPr>
        <w:p w14:paraId="2F397518" w14:textId="707BF150" w:rsidR="00814BD6" w:rsidRPr="001E14B7" w:rsidRDefault="001E14B7" w:rsidP="00945619">
          <w:pPr>
            <w:spacing w:line="256" w:lineRule="auto"/>
            <w:jc w:val="center"/>
            <w:rPr>
              <w:rFonts w:ascii="Calibri" w:hAnsi="Calibri" w:cs="Calibri"/>
              <w:sz w:val="16"/>
              <w:szCs w:val="16"/>
              <w:lang w:val="nl-NL" w:eastAsia="it-IT"/>
            </w:rPr>
          </w:pPr>
          <w:r>
            <w:rPr>
              <w:rFonts w:ascii="Calibri" w:hAnsi="Calibri" w:cs="Calibri"/>
              <w:sz w:val="16"/>
              <w:szCs w:val="16"/>
              <w:lang w:eastAsia="it-IT"/>
            </w:rPr>
            <w:t>25.08.2026</w:t>
          </w:r>
        </w:p>
      </w:tc>
    </w:tr>
    <w:tr w:rsidR="00814BD6" w:rsidRPr="00814BD6" w14:paraId="0B5E9CDE" w14:textId="77777777" w:rsidTr="009E0258">
      <w:trPr>
        <w:trHeight w:val="340"/>
      </w:trPr>
      <w:tc>
        <w:tcPr>
          <w:tcW w:w="1980" w:type="dxa"/>
          <w:vMerge/>
          <w:tcBorders>
            <w:top w:val="nil"/>
          </w:tcBorders>
        </w:tcPr>
        <w:p w14:paraId="2C0CA08B" w14:textId="77777777" w:rsidR="00814BD6" w:rsidRPr="00814BD6" w:rsidRDefault="00814BD6" w:rsidP="00814BD6">
          <w:pPr>
            <w:rPr>
              <w:rFonts w:asciiTheme="minorHAnsi" w:hAnsiTheme="minorHAnsi" w:cstheme="minorHAnsi"/>
              <w:sz w:val="2"/>
              <w:szCs w:val="2"/>
            </w:rPr>
          </w:pPr>
        </w:p>
      </w:tc>
      <w:tc>
        <w:tcPr>
          <w:tcW w:w="4549" w:type="dxa"/>
          <w:vMerge/>
          <w:tcBorders>
            <w:top w:val="nil"/>
          </w:tcBorders>
        </w:tcPr>
        <w:p w14:paraId="7B77CC02" w14:textId="77777777" w:rsidR="00814BD6" w:rsidRPr="00814BD6" w:rsidRDefault="00814BD6" w:rsidP="00814BD6">
          <w:pPr>
            <w:rPr>
              <w:rFonts w:asciiTheme="minorHAnsi" w:hAnsiTheme="minorHAnsi" w:cstheme="minorHAnsi"/>
              <w:sz w:val="2"/>
              <w:szCs w:val="2"/>
            </w:rPr>
          </w:pPr>
        </w:p>
      </w:tc>
      <w:tc>
        <w:tcPr>
          <w:tcW w:w="1781" w:type="dxa"/>
        </w:tcPr>
        <w:p w14:paraId="3DDA6EEC" w14:textId="77777777" w:rsidR="00814BD6" w:rsidRPr="001E14B7" w:rsidRDefault="00814BD6" w:rsidP="00814BD6">
          <w:pPr>
            <w:pStyle w:val="TableParagraph"/>
            <w:spacing w:before="55"/>
            <w:ind w:left="69"/>
            <w:rPr>
              <w:rFonts w:asciiTheme="minorHAnsi" w:hAnsiTheme="minorHAnsi" w:cstheme="minorHAnsi"/>
              <w:sz w:val="16"/>
              <w:szCs w:val="16"/>
            </w:rPr>
          </w:pPr>
          <w:r w:rsidRPr="001E14B7">
            <w:rPr>
              <w:rFonts w:asciiTheme="minorHAnsi" w:hAnsiTheme="minorHAnsi" w:cstheme="minorHAnsi"/>
              <w:sz w:val="16"/>
              <w:szCs w:val="16"/>
            </w:rPr>
            <w:t>Revizyon</w:t>
          </w:r>
          <w:r w:rsidRPr="001E14B7">
            <w:rPr>
              <w:rFonts w:asciiTheme="minorHAnsi" w:hAnsiTheme="minorHAnsi" w:cstheme="minorHAnsi"/>
              <w:spacing w:val="-5"/>
              <w:sz w:val="16"/>
              <w:szCs w:val="16"/>
            </w:rPr>
            <w:t xml:space="preserve"> </w:t>
          </w:r>
          <w:r w:rsidRPr="001E14B7">
            <w:rPr>
              <w:rFonts w:asciiTheme="minorHAnsi" w:hAnsiTheme="minorHAnsi" w:cstheme="minorHAnsi"/>
              <w:spacing w:val="-2"/>
              <w:sz w:val="16"/>
              <w:szCs w:val="16"/>
            </w:rPr>
            <w:t>Numarası</w:t>
          </w:r>
        </w:p>
      </w:tc>
      <w:tc>
        <w:tcPr>
          <w:tcW w:w="1466" w:type="dxa"/>
        </w:tcPr>
        <w:p w14:paraId="7FDE39DC" w14:textId="416EC521" w:rsidR="00814BD6" w:rsidRPr="001E14B7" w:rsidRDefault="00814BD6" w:rsidP="00814BD6">
          <w:pPr>
            <w:pStyle w:val="TableParagraph"/>
            <w:spacing w:before="48"/>
            <w:ind w:left="12"/>
            <w:jc w:val="center"/>
            <w:rPr>
              <w:rFonts w:asciiTheme="minorHAnsi" w:hAnsiTheme="minorHAnsi" w:cstheme="minorHAnsi"/>
              <w:sz w:val="16"/>
              <w:szCs w:val="16"/>
            </w:rPr>
          </w:pPr>
          <w:r w:rsidRPr="001E14B7">
            <w:rPr>
              <w:rFonts w:asciiTheme="minorHAnsi" w:hAnsiTheme="minorHAnsi" w:cstheme="minorHAnsi"/>
              <w:sz w:val="16"/>
              <w:szCs w:val="16"/>
            </w:rPr>
            <w:t>0</w:t>
          </w:r>
          <w:r w:rsidR="001E14B7">
            <w:rPr>
              <w:rFonts w:asciiTheme="minorHAnsi" w:hAnsiTheme="minorHAnsi" w:cstheme="minorHAnsi"/>
              <w:sz w:val="16"/>
              <w:szCs w:val="16"/>
            </w:rPr>
            <w:t>3</w:t>
          </w:r>
        </w:p>
      </w:tc>
    </w:tr>
    <w:tr w:rsidR="00814BD6" w:rsidRPr="00814BD6" w14:paraId="657B938A" w14:textId="77777777" w:rsidTr="009E0258">
      <w:trPr>
        <w:trHeight w:val="340"/>
      </w:trPr>
      <w:tc>
        <w:tcPr>
          <w:tcW w:w="1980" w:type="dxa"/>
          <w:vMerge/>
          <w:tcBorders>
            <w:top w:val="nil"/>
          </w:tcBorders>
        </w:tcPr>
        <w:p w14:paraId="47B4B283" w14:textId="77777777" w:rsidR="00814BD6" w:rsidRPr="00814BD6" w:rsidRDefault="00814BD6" w:rsidP="00814BD6">
          <w:pPr>
            <w:rPr>
              <w:rFonts w:asciiTheme="minorHAnsi" w:hAnsiTheme="minorHAnsi" w:cstheme="minorHAnsi"/>
              <w:sz w:val="2"/>
              <w:szCs w:val="2"/>
            </w:rPr>
          </w:pPr>
        </w:p>
      </w:tc>
      <w:tc>
        <w:tcPr>
          <w:tcW w:w="4549" w:type="dxa"/>
          <w:vMerge/>
          <w:tcBorders>
            <w:top w:val="nil"/>
          </w:tcBorders>
        </w:tcPr>
        <w:p w14:paraId="7A311877" w14:textId="77777777" w:rsidR="00814BD6" w:rsidRPr="00814BD6" w:rsidRDefault="00814BD6" w:rsidP="00814BD6">
          <w:pPr>
            <w:rPr>
              <w:rFonts w:asciiTheme="minorHAnsi" w:hAnsiTheme="minorHAnsi" w:cstheme="minorHAnsi"/>
              <w:sz w:val="2"/>
              <w:szCs w:val="2"/>
            </w:rPr>
          </w:pPr>
        </w:p>
      </w:tc>
      <w:tc>
        <w:tcPr>
          <w:tcW w:w="1781" w:type="dxa"/>
        </w:tcPr>
        <w:p w14:paraId="48847502" w14:textId="77777777" w:rsidR="00814BD6" w:rsidRPr="001E14B7" w:rsidRDefault="00814BD6" w:rsidP="00814BD6">
          <w:pPr>
            <w:pStyle w:val="TableParagraph"/>
            <w:spacing w:before="49"/>
            <w:ind w:left="69"/>
            <w:rPr>
              <w:rFonts w:asciiTheme="minorHAnsi" w:hAnsiTheme="minorHAnsi" w:cstheme="minorHAnsi"/>
              <w:sz w:val="16"/>
              <w:szCs w:val="16"/>
            </w:rPr>
          </w:pPr>
          <w:r w:rsidRPr="001E14B7">
            <w:rPr>
              <w:rFonts w:asciiTheme="minorHAnsi" w:hAnsiTheme="minorHAnsi" w:cstheme="minorHAnsi"/>
              <w:sz w:val="16"/>
              <w:szCs w:val="16"/>
            </w:rPr>
            <w:t>Gizlilik</w:t>
          </w:r>
          <w:r w:rsidRPr="001E14B7">
            <w:rPr>
              <w:rFonts w:asciiTheme="minorHAnsi" w:hAnsiTheme="minorHAnsi" w:cstheme="minorHAnsi"/>
              <w:spacing w:val="-12"/>
              <w:sz w:val="16"/>
              <w:szCs w:val="16"/>
            </w:rPr>
            <w:t xml:space="preserve"> </w:t>
          </w:r>
          <w:r w:rsidRPr="001E14B7">
            <w:rPr>
              <w:rFonts w:asciiTheme="minorHAnsi" w:hAnsiTheme="minorHAnsi" w:cstheme="minorHAnsi"/>
              <w:spacing w:val="-2"/>
              <w:sz w:val="16"/>
              <w:szCs w:val="16"/>
            </w:rPr>
            <w:t>Sınıfı</w:t>
          </w:r>
        </w:p>
      </w:tc>
      <w:tc>
        <w:tcPr>
          <w:tcW w:w="1466" w:type="dxa"/>
        </w:tcPr>
        <w:p w14:paraId="1C89973C" w14:textId="77777777" w:rsidR="00814BD6" w:rsidRPr="001E14B7" w:rsidRDefault="00814BD6" w:rsidP="00814BD6">
          <w:pPr>
            <w:pStyle w:val="TableParagraph"/>
            <w:spacing w:before="49"/>
            <w:ind w:left="15"/>
            <w:jc w:val="center"/>
            <w:rPr>
              <w:rFonts w:asciiTheme="minorHAnsi" w:hAnsiTheme="minorHAnsi" w:cstheme="minorHAnsi"/>
              <w:sz w:val="16"/>
              <w:szCs w:val="16"/>
            </w:rPr>
          </w:pPr>
          <w:r w:rsidRPr="001E14B7">
            <w:rPr>
              <w:rFonts w:asciiTheme="minorHAnsi" w:hAnsiTheme="minorHAnsi" w:cstheme="minorHAnsi"/>
              <w:sz w:val="16"/>
              <w:szCs w:val="16"/>
            </w:rPr>
            <w:t>Hizmete</w:t>
          </w:r>
          <w:r w:rsidRPr="001E14B7">
            <w:rPr>
              <w:rFonts w:asciiTheme="minorHAnsi" w:hAnsiTheme="minorHAnsi" w:cstheme="minorHAnsi"/>
              <w:spacing w:val="-9"/>
              <w:sz w:val="16"/>
              <w:szCs w:val="16"/>
            </w:rPr>
            <w:t xml:space="preserve"> </w:t>
          </w:r>
          <w:r w:rsidRPr="001E14B7">
            <w:rPr>
              <w:rFonts w:asciiTheme="minorHAnsi" w:hAnsiTheme="minorHAnsi" w:cstheme="minorHAnsi"/>
              <w:spacing w:val="-4"/>
              <w:sz w:val="16"/>
              <w:szCs w:val="16"/>
            </w:rPr>
            <w:t>Özel</w:t>
          </w:r>
        </w:p>
      </w:tc>
    </w:tr>
  </w:tbl>
  <w:p w14:paraId="3F922EC3" w14:textId="3579C441" w:rsidR="00104A13" w:rsidRDefault="00104A13">
    <w:pPr>
      <w:pStyle w:val="GvdeMetni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BA3B8" w14:textId="77777777" w:rsidR="001E14B7" w:rsidRDefault="001E14B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7F4E93"/>
    <w:multiLevelType w:val="hybridMultilevel"/>
    <w:tmpl w:val="E78ED02E"/>
    <w:lvl w:ilvl="0" w:tplc="12440F8A">
      <w:numFmt w:val="bullet"/>
      <w:lvlText w:val=""/>
      <w:lvlJc w:val="left"/>
      <w:pPr>
        <w:ind w:left="80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trike w:val="0"/>
        <w:spacing w:val="0"/>
        <w:w w:val="100"/>
        <w:sz w:val="24"/>
        <w:szCs w:val="24"/>
        <w:lang w:val="tr-TR" w:eastAsia="en-US" w:bidi="ar-SA"/>
      </w:rPr>
    </w:lvl>
    <w:lvl w:ilvl="1" w:tplc="77A8FDAC">
      <w:numFmt w:val="bullet"/>
      <w:lvlText w:val="•"/>
      <w:lvlJc w:val="left"/>
      <w:pPr>
        <w:ind w:left="1754" w:hanging="360"/>
      </w:pPr>
      <w:rPr>
        <w:rFonts w:hint="default"/>
        <w:lang w:val="tr-TR" w:eastAsia="en-US" w:bidi="ar-SA"/>
      </w:rPr>
    </w:lvl>
    <w:lvl w:ilvl="2" w:tplc="68D2A390">
      <w:numFmt w:val="bullet"/>
      <w:lvlText w:val="•"/>
      <w:lvlJc w:val="left"/>
      <w:pPr>
        <w:ind w:left="2709" w:hanging="360"/>
      </w:pPr>
      <w:rPr>
        <w:rFonts w:hint="default"/>
        <w:lang w:val="tr-TR" w:eastAsia="en-US" w:bidi="ar-SA"/>
      </w:rPr>
    </w:lvl>
    <w:lvl w:ilvl="3" w:tplc="7A70988C">
      <w:numFmt w:val="bullet"/>
      <w:lvlText w:val="•"/>
      <w:lvlJc w:val="left"/>
      <w:pPr>
        <w:ind w:left="3664" w:hanging="360"/>
      </w:pPr>
      <w:rPr>
        <w:rFonts w:hint="default"/>
        <w:lang w:val="tr-TR" w:eastAsia="en-US" w:bidi="ar-SA"/>
      </w:rPr>
    </w:lvl>
    <w:lvl w:ilvl="4" w:tplc="B426A478">
      <w:numFmt w:val="bullet"/>
      <w:lvlText w:val="•"/>
      <w:lvlJc w:val="left"/>
      <w:pPr>
        <w:ind w:left="4619" w:hanging="360"/>
      </w:pPr>
      <w:rPr>
        <w:rFonts w:hint="default"/>
        <w:lang w:val="tr-TR" w:eastAsia="en-US" w:bidi="ar-SA"/>
      </w:rPr>
    </w:lvl>
    <w:lvl w:ilvl="5" w:tplc="0082E3B8">
      <w:numFmt w:val="bullet"/>
      <w:lvlText w:val="•"/>
      <w:lvlJc w:val="left"/>
      <w:pPr>
        <w:ind w:left="5574" w:hanging="360"/>
      </w:pPr>
      <w:rPr>
        <w:rFonts w:hint="default"/>
        <w:lang w:val="tr-TR" w:eastAsia="en-US" w:bidi="ar-SA"/>
      </w:rPr>
    </w:lvl>
    <w:lvl w:ilvl="6" w:tplc="91609B38">
      <w:numFmt w:val="bullet"/>
      <w:lvlText w:val="•"/>
      <w:lvlJc w:val="left"/>
      <w:pPr>
        <w:ind w:left="6529" w:hanging="360"/>
      </w:pPr>
      <w:rPr>
        <w:rFonts w:hint="default"/>
        <w:lang w:val="tr-TR" w:eastAsia="en-US" w:bidi="ar-SA"/>
      </w:rPr>
    </w:lvl>
    <w:lvl w:ilvl="7" w:tplc="4F445260">
      <w:numFmt w:val="bullet"/>
      <w:lvlText w:val="•"/>
      <w:lvlJc w:val="left"/>
      <w:pPr>
        <w:ind w:left="7483" w:hanging="360"/>
      </w:pPr>
      <w:rPr>
        <w:rFonts w:hint="default"/>
        <w:lang w:val="tr-TR" w:eastAsia="en-US" w:bidi="ar-SA"/>
      </w:rPr>
    </w:lvl>
    <w:lvl w:ilvl="8" w:tplc="A1C0B3D0">
      <w:numFmt w:val="bullet"/>
      <w:lvlText w:val="•"/>
      <w:lvlJc w:val="left"/>
      <w:pPr>
        <w:ind w:left="8438" w:hanging="360"/>
      </w:pPr>
      <w:rPr>
        <w:rFonts w:hint="default"/>
        <w:lang w:val="tr-TR" w:eastAsia="en-US" w:bidi="ar-SA"/>
      </w:rPr>
    </w:lvl>
  </w:abstractNum>
  <w:num w:numId="1" w16cid:durableId="13573424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A13"/>
    <w:rsid w:val="00000E7B"/>
    <w:rsid w:val="00004B08"/>
    <w:rsid w:val="00024C3C"/>
    <w:rsid w:val="00025037"/>
    <w:rsid w:val="000671E5"/>
    <w:rsid w:val="00071678"/>
    <w:rsid w:val="000A5BC8"/>
    <w:rsid w:val="000D2D4A"/>
    <w:rsid w:val="00104A13"/>
    <w:rsid w:val="00104BE9"/>
    <w:rsid w:val="00121E8D"/>
    <w:rsid w:val="001403B2"/>
    <w:rsid w:val="0019301E"/>
    <w:rsid w:val="001C7AC8"/>
    <w:rsid w:val="001E14B7"/>
    <w:rsid w:val="001F2413"/>
    <w:rsid w:val="001F797F"/>
    <w:rsid w:val="00220A85"/>
    <w:rsid w:val="00230EF8"/>
    <w:rsid w:val="00245A8C"/>
    <w:rsid w:val="00246276"/>
    <w:rsid w:val="00266021"/>
    <w:rsid w:val="002C7EAD"/>
    <w:rsid w:val="002E0602"/>
    <w:rsid w:val="002F16E2"/>
    <w:rsid w:val="003123C2"/>
    <w:rsid w:val="00372517"/>
    <w:rsid w:val="00375442"/>
    <w:rsid w:val="003951EF"/>
    <w:rsid w:val="003D7632"/>
    <w:rsid w:val="003F1E9F"/>
    <w:rsid w:val="00455EC1"/>
    <w:rsid w:val="00474AB9"/>
    <w:rsid w:val="00493E54"/>
    <w:rsid w:val="004F15E2"/>
    <w:rsid w:val="0055136D"/>
    <w:rsid w:val="005819EC"/>
    <w:rsid w:val="00592264"/>
    <w:rsid w:val="005A1135"/>
    <w:rsid w:val="005B0D9A"/>
    <w:rsid w:val="005B6D30"/>
    <w:rsid w:val="005C1144"/>
    <w:rsid w:val="005F1811"/>
    <w:rsid w:val="006073A7"/>
    <w:rsid w:val="006833EC"/>
    <w:rsid w:val="006C5EEA"/>
    <w:rsid w:val="007107D4"/>
    <w:rsid w:val="007127FF"/>
    <w:rsid w:val="00733761"/>
    <w:rsid w:val="007B5D05"/>
    <w:rsid w:val="007B7100"/>
    <w:rsid w:val="00814BD6"/>
    <w:rsid w:val="008169D2"/>
    <w:rsid w:val="008549DA"/>
    <w:rsid w:val="008617C4"/>
    <w:rsid w:val="0086748A"/>
    <w:rsid w:val="00885EFD"/>
    <w:rsid w:val="00891FB8"/>
    <w:rsid w:val="008F0B6C"/>
    <w:rsid w:val="0091111C"/>
    <w:rsid w:val="00932D37"/>
    <w:rsid w:val="00945619"/>
    <w:rsid w:val="00952482"/>
    <w:rsid w:val="00990AC5"/>
    <w:rsid w:val="009A71AA"/>
    <w:rsid w:val="009F3721"/>
    <w:rsid w:val="00A13945"/>
    <w:rsid w:val="00A1619C"/>
    <w:rsid w:val="00A240CB"/>
    <w:rsid w:val="00A30410"/>
    <w:rsid w:val="00A31EE0"/>
    <w:rsid w:val="00A33CC6"/>
    <w:rsid w:val="00A908C1"/>
    <w:rsid w:val="00AA2D31"/>
    <w:rsid w:val="00AA3C20"/>
    <w:rsid w:val="00AE643F"/>
    <w:rsid w:val="00AE64C2"/>
    <w:rsid w:val="00AF3890"/>
    <w:rsid w:val="00AF39C3"/>
    <w:rsid w:val="00B30878"/>
    <w:rsid w:val="00B41E41"/>
    <w:rsid w:val="00B977F2"/>
    <w:rsid w:val="00BB49CD"/>
    <w:rsid w:val="00BD7751"/>
    <w:rsid w:val="00BF79CF"/>
    <w:rsid w:val="00C23D7B"/>
    <w:rsid w:val="00C41A44"/>
    <w:rsid w:val="00C50812"/>
    <w:rsid w:val="00C6536B"/>
    <w:rsid w:val="00C771D9"/>
    <w:rsid w:val="00CA606E"/>
    <w:rsid w:val="00D22C66"/>
    <w:rsid w:val="00D32388"/>
    <w:rsid w:val="00D347EF"/>
    <w:rsid w:val="00D5063A"/>
    <w:rsid w:val="00D817E5"/>
    <w:rsid w:val="00D87318"/>
    <w:rsid w:val="00DC2C63"/>
    <w:rsid w:val="00DC3598"/>
    <w:rsid w:val="00DF3F11"/>
    <w:rsid w:val="00DF7C5F"/>
    <w:rsid w:val="00E610D8"/>
    <w:rsid w:val="00E67458"/>
    <w:rsid w:val="00E8614E"/>
    <w:rsid w:val="00E9324D"/>
    <w:rsid w:val="00EC131F"/>
    <w:rsid w:val="00ED56C5"/>
    <w:rsid w:val="00ED64C0"/>
    <w:rsid w:val="00EE1B5E"/>
    <w:rsid w:val="00F05A1C"/>
    <w:rsid w:val="00F06CC2"/>
    <w:rsid w:val="00F95694"/>
    <w:rsid w:val="00FF5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FD0362"/>
  <w15:docId w15:val="{BD6C0430-34AE-49E2-8FBF-AA248C2A9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ind w:left="87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808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814BD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14BD6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814BD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14BD6"/>
    <w:rPr>
      <w:rFonts w:ascii="Times New Roman" w:eastAsia="Times New Roman" w:hAnsi="Times New Roman" w:cs="Times New Roman"/>
      <w:lang w:val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CA606E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CA606E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CA606E"/>
    <w:rPr>
      <w:rFonts w:ascii="Times New Roman" w:eastAsia="Times New Roman" w:hAnsi="Times New Roman" w:cs="Times New Roman"/>
      <w:sz w:val="20"/>
      <w:szCs w:val="20"/>
      <w:lang w:val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CA606E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CA606E"/>
    <w:rPr>
      <w:rFonts w:ascii="Times New Roman" w:eastAsia="Times New Roman" w:hAnsi="Times New Roman" w:cs="Times New Roman"/>
      <w:b/>
      <w:bCs/>
      <w:sz w:val="20"/>
      <w:szCs w:val="20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872</Words>
  <Characters>4975</Characters>
  <Application>Microsoft Office Word</Application>
  <DocSecurity>0</DocSecurity>
  <Lines>41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ŞİRKET:                                                                                           TARİH:</vt:lpstr>
    </vt:vector>
  </TitlesOfParts>
  <Company/>
  <LinksUpToDate>false</LinksUpToDate>
  <CharactersWithSpaces>5836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ŞİRKET:                                                                                           TARİH:</dc:title>
  <dc:creator>PINAR BİRGİ</dc:creator>
  <cp:lastModifiedBy>Betül KARAALİ ARIÇİÇEK</cp:lastModifiedBy>
  <cp:revision>4</cp:revision>
  <dcterms:created xsi:type="dcterms:W3CDTF">2026-08-25T08:28:00Z</dcterms:created>
  <dcterms:modified xsi:type="dcterms:W3CDTF">2026-08-25T10:33:00Z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2024-06-28T00:00:00Z</vt:filetime>
  </property>
  <property fmtid="{D5CDD505-2E9C-101B-9397-08002B2CF9AE}" pid="4" name="Creator">
    <vt:lpwstr>Microsoft® Word Microsoft 365 için</vt:lpwstr>
  </property>
  <property fmtid="{D5CDD505-2E9C-101B-9397-08002B2CF9AE}" pid="5" name="LastSaved">
    <vt:filetime>2026-04-24T00:00:00Z</vt:filetime>
  </property>
  <property fmtid="{D5CDD505-2E9C-101B-9397-08002B2CF9AE}" pid="6" name="Producer">
    <vt:lpwstr>Microsoft® Word Microsoft 365 için</vt:lpwstr>
  </property>
</Properties>
</file>